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422742C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2410E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="00121FD3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>15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9C516A5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612140"/>
                <wp:effectExtent l="0" t="0" r="0" b="190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6C53D63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</w:t>
                            </w:r>
                            <w:r w:rsidR="00F5355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462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Diretor de Departamento de </w:t>
                            </w:r>
                            <w:r w:rsidR="00930F30">
                              <w:rPr>
                                <w:i/>
                                <w:sz w:val="24"/>
                                <w:szCs w:val="24"/>
                              </w:rPr>
                              <w:t>Terras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L4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" stroked="f">
                <v:textbox>
                  <w:txbxContent>
                    <w:p w14:paraId="6051E376" w14:textId="16C53D63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bookmarkStart w:id="1" w:name="_GoBack"/>
                      <w:bookmarkEnd w:id="1"/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 xml:space="preserve"> de</w:t>
                      </w:r>
                      <w:r w:rsidR="00F5355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2462A">
                        <w:rPr>
                          <w:i/>
                          <w:sz w:val="24"/>
                          <w:szCs w:val="24"/>
                        </w:rPr>
                        <w:t xml:space="preserve">Diretor de Departamento de </w:t>
                      </w:r>
                      <w:r w:rsidR="00930F30">
                        <w:rPr>
                          <w:i/>
                          <w:sz w:val="24"/>
                          <w:szCs w:val="24"/>
                        </w:rPr>
                        <w:t>Terras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0E93CF2D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2410E">
        <w:rPr>
          <w:rFonts w:ascii="Arial" w:eastAsia="Times New Roman" w:hAnsi="Arial" w:cs="Arial"/>
          <w:b/>
          <w:sz w:val="24"/>
          <w:szCs w:val="24"/>
          <w:lang w:eastAsia="pt-BR"/>
        </w:rPr>
        <w:t>ODILON CEZÁRIO SOARES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72462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3783E">
        <w:rPr>
          <w:rFonts w:ascii="Arial" w:eastAsia="Times New Roman" w:hAnsi="Arial" w:cs="Arial"/>
          <w:bCs/>
          <w:sz w:val="24"/>
          <w:szCs w:val="24"/>
          <w:lang w:eastAsia="pt-BR"/>
        </w:rPr>
        <w:t>241.757.142-00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930F30">
        <w:rPr>
          <w:rFonts w:ascii="Arial" w:eastAsia="Times New Roman" w:hAnsi="Arial" w:cs="Arial"/>
          <w:bCs/>
          <w:sz w:val="24"/>
          <w:szCs w:val="24"/>
          <w:lang w:eastAsia="pt-BR"/>
        </w:rPr>
        <w:t>Diretor de Departamento de Terras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3FC827A5" w:rsidR="005556DF" w:rsidRPr="0015785A" w:rsidRDefault="006945F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03 de janeiro de 2025, revogadas as disposições em contrário.</w:t>
      </w:r>
      <w:bookmarkStart w:id="0" w:name="_GoBack"/>
      <w:bookmarkEnd w:id="0"/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27750" w14:textId="77777777" w:rsidR="00A8125C" w:rsidRDefault="00A8125C">
      <w:pPr>
        <w:spacing w:after="0" w:line="240" w:lineRule="auto"/>
      </w:pPr>
      <w:r>
        <w:separator/>
      </w:r>
    </w:p>
  </w:endnote>
  <w:endnote w:type="continuationSeparator" w:id="0">
    <w:p w14:paraId="5C54403A" w14:textId="77777777" w:rsidR="00A8125C" w:rsidRDefault="00A81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D2192" w14:textId="77777777" w:rsidR="00A8125C" w:rsidRDefault="00A8125C">
      <w:pPr>
        <w:spacing w:after="0" w:line="240" w:lineRule="auto"/>
      </w:pPr>
      <w:r>
        <w:separator/>
      </w:r>
    </w:p>
  </w:footnote>
  <w:footnote w:type="continuationSeparator" w:id="0">
    <w:p w14:paraId="785DC409" w14:textId="77777777" w:rsidR="00A8125C" w:rsidRDefault="00A81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8125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8125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856293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8125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21FD3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501FCD"/>
    <w:rsid w:val="00514B23"/>
    <w:rsid w:val="00545D05"/>
    <w:rsid w:val="005556DF"/>
    <w:rsid w:val="005C1367"/>
    <w:rsid w:val="005F2E92"/>
    <w:rsid w:val="0061556D"/>
    <w:rsid w:val="00617BBA"/>
    <w:rsid w:val="006306E1"/>
    <w:rsid w:val="0067530A"/>
    <w:rsid w:val="006945F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5388"/>
    <w:rsid w:val="008117DE"/>
    <w:rsid w:val="00866399"/>
    <w:rsid w:val="00891345"/>
    <w:rsid w:val="008C399F"/>
    <w:rsid w:val="008D1A06"/>
    <w:rsid w:val="009277B7"/>
    <w:rsid w:val="00930F30"/>
    <w:rsid w:val="009376DA"/>
    <w:rsid w:val="00964F20"/>
    <w:rsid w:val="009661F1"/>
    <w:rsid w:val="00966C07"/>
    <w:rsid w:val="0097669F"/>
    <w:rsid w:val="009C7DDE"/>
    <w:rsid w:val="00A3552D"/>
    <w:rsid w:val="00A40982"/>
    <w:rsid w:val="00A61933"/>
    <w:rsid w:val="00A77A86"/>
    <w:rsid w:val="00A8125C"/>
    <w:rsid w:val="00AF10A4"/>
    <w:rsid w:val="00B11414"/>
    <w:rsid w:val="00B3783E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2A14"/>
    <w:rsid w:val="00D2410E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7771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7C88C-A48E-4AE2-8CB1-DF110D63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10</cp:revision>
  <cp:lastPrinted>2025-01-15T23:20:00Z</cp:lastPrinted>
  <dcterms:created xsi:type="dcterms:W3CDTF">2025-01-15T20:40:00Z</dcterms:created>
  <dcterms:modified xsi:type="dcterms:W3CDTF">2025-01-17T00:02:00Z</dcterms:modified>
</cp:coreProperties>
</file>