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EA0674" w14:textId="5BC9504C" w:rsidR="00514B23" w:rsidRPr="00166E9D" w:rsidRDefault="001B65A0" w:rsidP="00514B23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DECRETO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9F0031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>N. º</w:t>
      </w:r>
      <w:r w:rsidR="00CA6CC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374BA1">
        <w:rPr>
          <w:rFonts w:ascii="Arial" w:eastAsia="Times New Roman" w:hAnsi="Arial" w:cs="Arial"/>
          <w:b/>
          <w:sz w:val="24"/>
          <w:szCs w:val="24"/>
          <w:lang w:eastAsia="pt-BR"/>
        </w:rPr>
        <w:t>04</w:t>
      </w:r>
      <w:r w:rsidR="007B71A1">
        <w:rPr>
          <w:rFonts w:ascii="Arial" w:eastAsia="Times New Roman" w:hAnsi="Arial" w:cs="Arial"/>
          <w:b/>
          <w:sz w:val="24"/>
          <w:szCs w:val="24"/>
          <w:lang w:eastAsia="pt-BR"/>
        </w:rPr>
        <w:t>6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>/202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   </w:t>
      </w:r>
      <w:r w:rsidR="00200762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</w:t>
      </w:r>
      <w:r w:rsidR="00374BA1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BC3DA8">
        <w:rPr>
          <w:rFonts w:ascii="Arial" w:eastAsia="Times New Roman" w:hAnsi="Arial" w:cs="Arial"/>
          <w:b/>
          <w:sz w:val="24"/>
          <w:szCs w:val="24"/>
          <w:lang w:eastAsia="pt-BR"/>
        </w:rPr>
        <w:t>22</w:t>
      </w:r>
      <w:r w:rsidR="009376D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JANEIRO</w:t>
      </w:r>
      <w:r w:rsidR="00C9601E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>DE 202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>.</w:t>
      </w:r>
    </w:p>
    <w:p w14:paraId="5306687B" w14:textId="0954489B" w:rsidR="00514B23" w:rsidRPr="00166E9D" w:rsidRDefault="00A77A86" w:rsidP="00514B23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A77A86">
        <w:rPr>
          <w:rFonts w:ascii="Arial" w:eastAsia="Times New Roman" w:hAnsi="Arial" w:cs="Arial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2E68B2B" wp14:editId="7B7CDC0B">
                <wp:simplePos x="0" y="0"/>
                <wp:positionH relativeFrom="margin">
                  <wp:posOffset>2386965</wp:posOffset>
                </wp:positionH>
                <wp:positionV relativeFrom="paragraph">
                  <wp:posOffset>142875</wp:posOffset>
                </wp:positionV>
                <wp:extent cx="2994660" cy="762000"/>
                <wp:effectExtent l="0" t="0" r="0" b="0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4660" cy="76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81D7C6" w14:textId="5209F246" w:rsidR="00A77A86" w:rsidRPr="00891345" w:rsidRDefault="00A77A86" w:rsidP="00A77A86">
                            <w:pPr>
                              <w:shd w:val="clear" w:color="auto" w:fill="F2F2F2" w:themeFill="background1" w:themeFillShade="F2"/>
                              <w:jc w:val="both"/>
                              <w:rPr>
                                <w:i/>
                                <w:sz w:val="24"/>
                                <w:szCs w:val="24"/>
                              </w:rPr>
                            </w:pPr>
                            <w:r w:rsidRPr="00891345">
                              <w:rPr>
                                <w:i/>
                                <w:sz w:val="24"/>
                                <w:szCs w:val="24"/>
                              </w:rPr>
                              <w:t>“Dispõe sobre a Nomeação do Cargo</w:t>
                            </w:r>
                            <w:r w:rsidR="005C0DFD">
                              <w:rPr>
                                <w:i/>
                                <w:sz w:val="24"/>
                                <w:szCs w:val="24"/>
                              </w:rPr>
                              <w:t xml:space="preserve">s </w:t>
                            </w:r>
                            <w:proofErr w:type="gramStart"/>
                            <w:r w:rsidR="005C0DFD">
                              <w:rPr>
                                <w:i/>
                                <w:sz w:val="24"/>
                                <w:szCs w:val="24"/>
                              </w:rPr>
                              <w:t xml:space="preserve">de </w:t>
                            </w:r>
                            <w:r w:rsidR="00155BE5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5C0DFD">
                              <w:rPr>
                                <w:i/>
                                <w:sz w:val="24"/>
                                <w:szCs w:val="24"/>
                              </w:rPr>
                              <w:t>Vice</w:t>
                            </w:r>
                            <w:proofErr w:type="gramEnd"/>
                            <w:r w:rsidR="003D3DEE">
                              <w:rPr>
                                <w:i/>
                                <w:sz w:val="24"/>
                                <w:szCs w:val="24"/>
                              </w:rPr>
                              <w:t>-</w:t>
                            </w:r>
                            <w:r w:rsidR="005C0DFD">
                              <w:rPr>
                                <w:i/>
                                <w:sz w:val="24"/>
                                <w:szCs w:val="24"/>
                              </w:rPr>
                              <w:t>Gestores</w:t>
                            </w:r>
                            <w:proofErr w:type="spellEnd"/>
                            <w:r w:rsidR="005C0DFD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Escolar</w:t>
                            </w:r>
                            <w:r w:rsidR="00155BE5" w:rsidRPr="00155BE5">
                              <w:t xml:space="preserve"> </w:t>
                            </w:r>
                            <w:r w:rsidR="00155BE5" w:rsidRPr="00155BE5">
                              <w:rPr>
                                <w:i/>
                                <w:sz w:val="24"/>
                                <w:szCs w:val="24"/>
                              </w:rPr>
                              <w:t>de ac</w:t>
                            </w:r>
                            <w:r w:rsidR="00220533">
                              <w:rPr>
                                <w:i/>
                                <w:sz w:val="24"/>
                                <w:szCs w:val="24"/>
                              </w:rPr>
                              <w:t xml:space="preserve">ordo com a lei </w:t>
                            </w:r>
                            <w:r w:rsidR="005C0DFD">
                              <w:rPr>
                                <w:i/>
                                <w:sz w:val="24"/>
                                <w:szCs w:val="24"/>
                              </w:rPr>
                              <w:t>Municipal n º 575</w:t>
                            </w:r>
                            <w:r w:rsidR="00155BE5">
                              <w:rPr>
                                <w:i/>
                                <w:sz w:val="24"/>
                                <w:szCs w:val="24"/>
                              </w:rPr>
                              <w:t>/202</w:t>
                            </w:r>
                            <w:r w:rsidR="005C0DFD">
                              <w:rPr>
                                <w:i/>
                                <w:sz w:val="24"/>
                                <w:szCs w:val="24"/>
                              </w:rPr>
                              <w:t>3</w:t>
                            </w:r>
                            <w:r w:rsidR="00155BE5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>”</w:t>
                            </w:r>
                          </w:p>
                          <w:p w14:paraId="6051E376" w14:textId="04EDD144" w:rsidR="00A77A86" w:rsidRDefault="00A77A8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E68B2B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187.95pt;margin-top:11.25pt;width:235.8pt;height:60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" stroked="f">
                <v:textbox>
                  <w:txbxContent>
                    <w:p w14:paraId="3281D7C6" w14:textId="5209F246" w:rsidR="00A77A86" w:rsidRPr="00891345" w:rsidRDefault="00A77A86" w:rsidP="00A77A86">
                      <w:pPr>
                        <w:shd w:val="clear" w:color="auto" w:fill="F2F2F2" w:themeFill="background1" w:themeFillShade="F2"/>
                        <w:jc w:val="both"/>
                        <w:rPr>
                          <w:i/>
                          <w:sz w:val="24"/>
                          <w:szCs w:val="24"/>
                        </w:rPr>
                      </w:pPr>
                      <w:r w:rsidRPr="00891345">
                        <w:rPr>
                          <w:i/>
                          <w:sz w:val="24"/>
                          <w:szCs w:val="24"/>
                        </w:rPr>
                        <w:t>“Dispõe sobre a Nomeação do Cargo</w:t>
                      </w:r>
                      <w:r w:rsidR="005C0DFD">
                        <w:rPr>
                          <w:i/>
                          <w:sz w:val="24"/>
                          <w:szCs w:val="24"/>
                        </w:rPr>
                        <w:t xml:space="preserve">s </w:t>
                      </w:r>
                      <w:proofErr w:type="gramStart"/>
                      <w:r w:rsidR="005C0DFD">
                        <w:rPr>
                          <w:i/>
                          <w:sz w:val="24"/>
                          <w:szCs w:val="24"/>
                        </w:rPr>
                        <w:t xml:space="preserve">de </w:t>
                      </w:r>
                      <w:r w:rsidR="00155BE5">
                        <w:rPr>
                          <w:i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5C0DFD">
                        <w:rPr>
                          <w:i/>
                          <w:sz w:val="24"/>
                          <w:szCs w:val="24"/>
                        </w:rPr>
                        <w:t>Vice</w:t>
                      </w:r>
                      <w:proofErr w:type="gramEnd"/>
                      <w:r w:rsidR="003D3DEE">
                        <w:rPr>
                          <w:i/>
                          <w:sz w:val="24"/>
                          <w:szCs w:val="24"/>
                        </w:rPr>
                        <w:t>-</w:t>
                      </w:r>
                      <w:r w:rsidR="005C0DFD">
                        <w:rPr>
                          <w:i/>
                          <w:sz w:val="24"/>
                          <w:szCs w:val="24"/>
                        </w:rPr>
                        <w:t>Gestores</w:t>
                      </w:r>
                      <w:proofErr w:type="spellEnd"/>
                      <w:r w:rsidR="005C0DFD">
                        <w:rPr>
                          <w:i/>
                          <w:sz w:val="24"/>
                          <w:szCs w:val="24"/>
                        </w:rPr>
                        <w:t xml:space="preserve"> Escolar</w:t>
                      </w:r>
                      <w:r w:rsidR="00155BE5" w:rsidRPr="00155BE5">
                        <w:t xml:space="preserve"> </w:t>
                      </w:r>
                      <w:r w:rsidR="00155BE5" w:rsidRPr="00155BE5">
                        <w:rPr>
                          <w:i/>
                          <w:sz w:val="24"/>
                          <w:szCs w:val="24"/>
                        </w:rPr>
                        <w:t>de ac</w:t>
                      </w:r>
                      <w:r w:rsidR="00220533">
                        <w:rPr>
                          <w:i/>
                          <w:sz w:val="24"/>
                          <w:szCs w:val="24"/>
                        </w:rPr>
                        <w:t xml:space="preserve">ordo com a lei </w:t>
                      </w:r>
                      <w:r w:rsidR="005C0DFD">
                        <w:rPr>
                          <w:i/>
                          <w:sz w:val="24"/>
                          <w:szCs w:val="24"/>
                        </w:rPr>
                        <w:t>Municipal n º 575</w:t>
                      </w:r>
                      <w:r w:rsidR="00155BE5">
                        <w:rPr>
                          <w:i/>
                          <w:sz w:val="24"/>
                          <w:szCs w:val="24"/>
                        </w:rPr>
                        <w:t>/202</w:t>
                      </w:r>
                      <w:r w:rsidR="005C0DFD">
                        <w:rPr>
                          <w:i/>
                          <w:sz w:val="24"/>
                          <w:szCs w:val="24"/>
                        </w:rPr>
                        <w:t>3</w:t>
                      </w:r>
                      <w:r w:rsidR="00155BE5">
                        <w:rPr>
                          <w:i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  <w:szCs w:val="24"/>
                        </w:rPr>
                        <w:t>”</w:t>
                      </w:r>
                    </w:p>
                    <w:p w14:paraId="6051E376" w14:textId="04EDD144" w:rsidR="00A77A86" w:rsidRDefault="00A77A86"/>
                  </w:txbxContent>
                </v:textbox>
                <w10:wrap type="square" anchorx="margin"/>
              </v:shape>
            </w:pict>
          </mc:Fallback>
        </mc:AlternateConten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37E31671" w14:textId="6E994761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1DE0CC23" w14:textId="12FC2D04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4042172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3574EAA" w14:textId="4084591C" w:rsidR="005556DF" w:rsidRPr="0015785A" w:rsidRDefault="001836ED" w:rsidP="00200762">
      <w:pPr>
        <w:spacing w:after="0" w:line="360" w:lineRule="auto"/>
        <w:ind w:right="-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 xml:space="preserve">, Prefeito do Município de </w:t>
      </w:r>
      <w:r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F52268">
        <w:rPr>
          <w:rFonts w:ascii="Arial" w:eastAsia="Times New Roman" w:hAnsi="Arial" w:cs="Arial"/>
          <w:sz w:val="24"/>
          <w:szCs w:val="24"/>
          <w:lang w:eastAsia="pt-BR"/>
        </w:rPr>
        <w:t>í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- RR, no uso de suas atribuições legais que lhe são conferidas pela Lei Orgânica do Município,</w:t>
      </w:r>
    </w:p>
    <w:p w14:paraId="64803F52" w14:textId="3ECFBA38" w:rsidR="005556DF" w:rsidRPr="0015785A" w:rsidRDefault="00891345" w:rsidP="005556DF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noProof/>
          <w:lang w:eastAsia="pt-BR"/>
        </w:rPr>
        <mc:AlternateContent>
          <mc:Choice Requires="wps">
            <w:drawing>
              <wp:inline distT="0" distB="0" distL="0" distR="0" wp14:anchorId="5F0C9F57" wp14:editId="51582D53">
                <wp:extent cx="304800" cy="304800"/>
                <wp:effectExtent l="0" t="0" r="0" b="0"/>
                <wp:docPr id="3" name="Retângulo 3" descr="blob:https://web.whatsapp.com/71ce7d5c-ad69-42d0-bd51-f582dcb75fb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7C97198D" id="Retângulo 3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" filled="f" stroked="f">
                <o:lock v:ext="edit" aspectratio="t"/>
                <w10:anchorlock/>
              </v:rect>
            </w:pict>
          </mc:Fallback>
        </mc:AlternateContent>
      </w:r>
      <w:r w:rsidR="005556DF"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RESOLVE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:</w:t>
      </w:r>
    </w:p>
    <w:p w14:paraId="270A22CE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4AE5EF89" w14:textId="37F21161" w:rsidR="005556DF" w:rsidRDefault="005556DF" w:rsidP="005556DF">
      <w:pPr>
        <w:spacing w:line="360" w:lineRule="auto"/>
        <w:jc w:val="both"/>
        <w:rPr>
          <w:rFonts w:ascii="Arial" w:eastAsia="Times New Roman" w:hAnsi="Arial" w:cs="Arial"/>
          <w:bCs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Art.</w:t>
      </w:r>
      <w:r w:rsidR="00BA45E0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1º </w:t>
      </w:r>
      <w:r w:rsidR="009F0031" w:rsidRPr="009F0031">
        <w:rPr>
          <w:rFonts w:ascii="Arial" w:eastAsia="Times New Roman" w:hAnsi="Arial" w:cs="Arial"/>
          <w:sz w:val="24"/>
          <w:szCs w:val="24"/>
          <w:lang w:eastAsia="pt-BR"/>
        </w:rPr>
        <w:t xml:space="preserve">Nomear os seguintes </w:t>
      </w:r>
      <w:r w:rsidR="00803966">
        <w:rPr>
          <w:rFonts w:ascii="Arial" w:eastAsia="Times New Roman" w:hAnsi="Arial" w:cs="Arial"/>
          <w:sz w:val="24"/>
          <w:szCs w:val="24"/>
          <w:lang w:eastAsia="pt-BR"/>
        </w:rPr>
        <w:t>servidores para o cargo de Vice</w:t>
      </w:r>
      <w:r w:rsidR="003D3DEE">
        <w:rPr>
          <w:rFonts w:ascii="Arial" w:eastAsia="Times New Roman" w:hAnsi="Arial" w:cs="Arial"/>
          <w:sz w:val="24"/>
          <w:szCs w:val="24"/>
          <w:lang w:eastAsia="pt-BR"/>
        </w:rPr>
        <w:t>-</w:t>
      </w:r>
      <w:r w:rsidR="00803966">
        <w:rPr>
          <w:rFonts w:ascii="Arial" w:eastAsia="Times New Roman" w:hAnsi="Arial" w:cs="Arial"/>
          <w:sz w:val="24"/>
          <w:szCs w:val="24"/>
          <w:lang w:eastAsia="pt-BR"/>
        </w:rPr>
        <w:t>Gestor(a) Escolar, segue a lista.</w:t>
      </w:r>
    </w:p>
    <w:tbl>
      <w:tblPr>
        <w:tblStyle w:val="Tabelacomgrade"/>
        <w:tblW w:w="11483" w:type="dxa"/>
        <w:tblInd w:w="-1423" w:type="dxa"/>
        <w:tblLook w:val="04A0" w:firstRow="1" w:lastRow="0" w:firstColumn="1" w:lastColumn="0" w:noHBand="0" w:noVBand="1"/>
      </w:tblPr>
      <w:tblGrid>
        <w:gridCol w:w="3403"/>
        <w:gridCol w:w="4111"/>
        <w:gridCol w:w="1842"/>
        <w:gridCol w:w="2127"/>
      </w:tblGrid>
      <w:tr w:rsidR="00C84F0F" w14:paraId="73B9FF6B" w14:textId="3864BECD" w:rsidTr="00C84F0F">
        <w:tc>
          <w:tcPr>
            <w:tcW w:w="3403" w:type="dxa"/>
          </w:tcPr>
          <w:p w14:paraId="55E3CC5E" w14:textId="70ACB74E" w:rsidR="00C84F0F" w:rsidRPr="00C84F0F" w:rsidRDefault="00C84F0F" w:rsidP="00C84F0F">
            <w:pPr>
              <w:spacing w:line="360" w:lineRule="auto"/>
              <w:jc w:val="both"/>
              <w:rPr>
                <w:rFonts w:ascii="Arial" w:eastAsia="Times New Roman" w:hAnsi="Arial" w:cs="Arial"/>
                <w:b/>
                <w:lang w:eastAsia="pt-BR"/>
              </w:rPr>
            </w:pPr>
            <w:r w:rsidRPr="00C84F0F">
              <w:rPr>
                <w:rFonts w:ascii="Arial" w:eastAsia="Times New Roman" w:hAnsi="Arial" w:cs="Arial"/>
                <w:b/>
                <w:lang w:eastAsia="pt-BR"/>
              </w:rPr>
              <w:t>Nome</w:t>
            </w:r>
          </w:p>
        </w:tc>
        <w:tc>
          <w:tcPr>
            <w:tcW w:w="4111" w:type="dxa"/>
          </w:tcPr>
          <w:p w14:paraId="442383A3" w14:textId="5F6E78A5" w:rsidR="00C84F0F" w:rsidRPr="00C84F0F" w:rsidRDefault="00C84F0F" w:rsidP="00C84F0F">
            <w:pPr>
              <w:spacing w:line="360" w:lineRule="auto"/>
              <w:jc w:val="both"/>
              <w:rPr>
                <w:rFonts w:ascii="Arial" w:eastAsia="Times New Roman" w:hAnsi="Arial" w:cs="Arial"/>
                <w:b/>
                <w:lang w:eastAsia="pt-BR"/>
              </w:rPr>
            </w:pPr>
            <w:r w:rsidRPr="00C84F0F">
              <w:rPr>
                <w:rFonts w:ascii="Arial" w:eastAsia="Times New Roman" w:hAnsi="Arial" w:cs="Arial"/>
                <w:b/>
                <w:lang w:eastAsia="pt-BR"/>
              </w:rPr>
              <w:t>Local de Lotação</w:t>
            </w:r>
          </w:p>
        </w:tc>
        <w:tc>
          <w:tcPr>
            <w:tcW w:w="1842" w:type="dxa"/>
          </w:tcPr>
          <w:p w14:paraId="71E83158" w14:textId="5C541863" w:rsidR="00C84F0F" w:rsidRPr="00C84F0F" w:rsidRDefault="00C84F0F" w:rsidP="00C84F0F">
            <w:pPr>
              <w:spacing w:line="360" w:lineRule="auto"/>
              <w:jc w:val="both"/>
              <w:rPr>
                <w:rFonts w:ascii="Arial" w:eastAsia="Times New Roman" w:hAnsi="Arial" w:cs="Arial"/>
                <w:b/>
                <w:lang w:eastAsia="pt-BR"/>
              </w:rPr>
            </w:pPr>
            <w:r w:rsidRPr="00C84F0F">
              <w:rPr>
                <w:rFonts w:ascii="Arial" w:eastAsia="Times New Roman" w:hAnsi="Arial" w:cs="Arial"/>
                <w:b/>
                <w:lang w:eastAsia="pt-BR"/>
              </w:rPr>
              <w:t>CPF</w:t>
            </w:r>
          </w:p>
        </w:tc>
        <w:tc>
          <w:tcPr>
            <w:tcW w:w="2127" w:type="dxa"/>
          </w:tcPr>
          <w:p w14:paraId="56DE5CE0" w14:textId="5C46A200" w:rsidR="00C84F0F" w:rsidRPr="00C84F0F" w:rsidRDefault="00C84F0F" w:rsidP="00C84F0F">
            <w:pPr>
              <w:spacing w:line="360" w:lineRule="auto"/>
              <w:jc w:val="both"/>
              <w:rPr>
                <w:rFonts w:ascii="Arial" w:eastAsia="Times New Roman" w:hAnsi="Arial" w:cs="Arial"/>
                <w:b/>
                <w:lang w:eastAsia="pt-BR"/>
              </w:rPr>
            </w:pPr>
            <w:r w:rsidRPr="0004775F">
              <w:rPr>
                <w:rFonts w:ascii="Arial" w:eastAsia="Times New Roman" w:hAnsi="Arial" w:cs="Arial"/>
                <w:b/>
                <w:lang w:eastAsia="pt-BR"/>
              </w:rPr>
              <w:t>Data de admissão</w:t>
            </w:r>
          </w:p>
        </w:tc>
      </w:tr>
      <w:tr w:rsidR="00C84F0F" w14:paraId="6A050052" w14:textId="59DB7389" w:rsidTr="00C84F0F">
        <w:tc>
          <w:tcPr>
            <w:tcW w:w="3403" w:type="dxa"/>
          </w:tcPr>
          <w:p w14:paraId="41888EDA" w14:textId="1A98D726" w:rsidR="00C84F0F" w:rsidRPr="00EF5262" w:rsidRDefault="00EF5262" w:rsidP="00C84F0F">
            <w:pPr>
              <w:spacing w:line="360" w:lineRule="auto"/>
              <w:jc w:val="both"/>
              <w:rPr>
                <w:rFonts w:ascii="Arial" w:eastAsia="Times New Roman" w:hAnsi="Arial" w:cs="Arial"/>
                <w:lang w:eastAsia="pt-BR"/>
              </w:rPr>
            </w:pPr>
            <w:r w:rsidRPr="00EF5262">
              <w:rPr>
                <w:rFonts w:ascii="Arial" w:eastAsia="Times New Roman" w:hAnsi="Arial" w:cs="Arial"/>
                <w:lang w:eastAsia="pt-BR"/>
              </w:rPr>
              <w:t>ALZILENE SANTOS DA SILVA</w:t>
            </w:r>
          </w:p>
        </w:tc>
        <w:tc>
          <w:tcPr>
            <w:tcW w:w="4111" w:type="dxa"/>
          </w:tcPr>
          <w:p w14:paraId="73183D4D" w14:textId="2D6FA5A1" w:rsidR="00C84F0F" w:rsidRPr="00C84F0F" w:rsidRDefault="00C84F0F" w:rsidP="00C84F0F">
            <w:pPr>
              <w:spacing w:line="360" w:lineRule="auto"/>
              <w:jc w:val="both"/>
              <w:rPr>
                <w:rFonts w:ascii="Arial" w:eastAsia="Times New Roman" w:hAnsi="Arial" w:cs="Arial"/>
                <w:lang w:eastAsia="pt-BR"/>
              </w:rPr>
            </w:pPr>
            <w:r w:rsidRPr="00C84F0F">
              <w:rPr>
                <w:rFonts w:ascii="Arial" w:eastAsia="Times New Roman" w:hAnsi="Arial" w:cs="Arial"/>
                <w:lang w:eastAsia="pt-BR"/>
              </w:rPr>
              <w:t xml:space="preserve">Creche municipal Dr. Silvio </w:t>
            </w:r>
            <w:proofErr w:type="spellStart"/>
            <w:r w:rsidRPr="00C84F0F">
              <w:rPr>
                <w:rFonts w:ascii="Arial" w:eastAsia="Times New Roman" w:hAnsi="Arial" w:cs="Arial"/>
                <w:lang w:eastAsia="pt-BR"/>
              </w:rPr>
              <w:t>Lofego</w:t>
            </w:r>
            <w:proofErr w:type="spellEnd"/>
            <w:r w:rsidRPr="00C84F0F">
              <w:rPr>
                <w:rFonts w:ascii="Arial" w:eastAsia="Times New Roman" w:hAnsi="Arial" w:cs="Arial"/>
                <w:lang w:eastAsia="pt-BR"/>
              </w:rPr>
              <w:t xml:space="preserve"> Botelho</w:t>
            </w:r>
          </w:p>
        </w:tc>
        <w:tc>
          <w:tcPr>
            <w:tcW w:w="1842" w:type="dxa"/>
          </w:tcPr>
          <w:p w14:paraId="5C48A594" w14:textId="6B892B82" w:rsidR="00C84F0F" w:rsidRPr="00C84F0F" w:rsidRDefault="00C84F0F" w:rsidP="00C84F0F">
            <w:pPr>
              <w:spacing w:line="360" w:lineRule="auto"/>
              <w:jc w:val="center"/>
              <w:rPr>
                <w:rFonts w:ascii="Arial" w:eastAsia="Times New Roman" w:hAnsi="Arial" w:cs="Arial"/>
                <w:lang w:eastAsia="pt-BR"/>
              </w:rPr>
            </w:pPr>
            <w:r w:rsidRPr="00C84F0F">
              <w:rPr>
                <w:rFonts w:ascii="Arial" w:eastAsia="Times New Roman" w:hAnsi="Arial" w:cs="Arial"/>
                <w:lang w:eastAsia="pt-BR"/>
              </w:rPr>
              <w:t>730.842.042-68</w:t>
            </w:r>
          </w:p>
        </w:tc>
        <w:tc>
          <w:tcPr>
            <w:tcW w:w="2127" w:type="dxa"/>
          </w:tcPr>
          <w:p w14:paraId="62E8988B" w14:textId="3EA1AC58" w:rsidR="00C84F0F" w:rsidRPr="00C84F0F" w:rsidRDefault="00C84F0F" w:rsidP="00C84F0F">
            <w:pPr>
              <w:spacing w:line="360" w:lineRule="auto"/>
              <w:jc w:val="center"/>
              <w:rPr>
                <w:rFonts w:ascii="Arial" w:eastAsia="Times New Roman" w:hAnsi="Arial" w:cs="Arial"/>
                <w:lang w:eastAsia="pt-BR"/>
              </w:rPr>
            </w:pPr>
            <w:r>
              <w:rPr>
                <w:rFonts w:ascii="Arial" w:eastAsia="Times New Roman" w:hAnsi="Arial" w:cs="Arial"/>
                <w:lang w:eastAsia="pt-BR"/>
              </w:rPr>
              <w:t>02</w:t>
            </w:r>
            <w:r w:rsidRPr="0004775F">
              <w:rPr>
                <w:rFonts w:ascii="Arial" w:eastAsia="Times New Roman" w:hAnsi="Arial" w:cs="Arial"/>
                <w:lang w:eastAsia="pt-BR"/>
              </w:rPr>
              <w:t>/01/2025</w:t>
            </w:r>
          </w:p>
        </w:tc>
      </w:tr>
      <w:tr w:rsidR="00EF5262" w14:paraId="77EADF37" w14:textId="77777777" w:rsidTr="00C84F0F">
        <w:tc>
          <w:tcPr>
            <w:tcW w:w="3403" w:type="dxa"/>
          </w:tcPr>
          <w:p w14:paraId="2D423FD4" w14:textId="51E12964" w:rsidR="00EF5262" w:rsidRPr="00EF5262" w:rsidRDefault="00EF5262" w:rsidP="00EF5262">
            <w:pPr>
              <w:spacing w:line="360" w:lineRule="auto"/>
              <w:jc w:val="both"/>
              <w:rPr>
                <w:rFonts w:ascii="Arial" w:eastAsia="Times New Roman" w:hAnsi="Arial" w:cs="Arial"/>
                <w:lang w:eastAsia="pt-BR"/>
              </w:rPr>
            </w:pPr>
            <w:r w:rsidRPr="00EF5262">
              <w:rPr>
                <w:rFonts w:ascii="Arial" w:hAnsi="Arial" w:cs="Arial"/>
              </w:rPr>
              <w:t xml:space="preserve">DALVANETE VELOSO DA SILVA </w:t>
            </w:r>
          </w:p>
        </w:tc>
        <w:tc>
          <w:tcPr>
            <w:tcW w:w="4111" w:type="dxa"/>
          </w:tcPr>
          <w:p w14:paraId="61976528" w14:textId="56436980" w:rsidR="00EF5262" w:rsidRPr="00EF5262" w:rsidRDefault="00EF5262" w:rsidP="00EF5262">
            <w:pPr>
              <w:spacing w:line="360" w:lineRule="auto"/>
              <w:jc w:val="both"/>
              <w:rPr>
                <w:rFonts w:ascii="Arial" w:eastAsia="Times New Roman" w:hAnsi="Arial" w:cs="Arial"/>
                <w:lang w:eastAsia="pt-BR"/>
              </w:rPr>
            </w:pPr>
            <w:r w:rsidRPr="00EF5262">
              <w:rPr>
                <w:rFonts w:ascii="Arial" w:hAnsi="Arial" w:cs="Arial"/>
              </w:rPr>
              <w:t xml:space="preserve">Escola Municipal Jesus de Nazaré </w:t>
            </w:r>
          </w:p>
        </w:tc>
        <w:tc>
          <w:tcPr>
            <w:tcW w:w="1842" w:type="dxa"/>
          </w:tcPr>
          <w:p w14:paraId="081091C4" w14:textId="11671E16" w:rsidR="00EF5262" w:rsidRPr="00EF5262" w:rsidRDefault="00EF5262" w:rsidP="00EF5262">
            <w:pPr>
              <w:spacing w:line="360" w:lineRule="auto"/>
              <w:jc w:val="center"/>
              <w:rPr>
                <w:rFonts w:ascii="Arial" w:eastAsia="Times New Roman" w:hAnsi="Arial" w:cs="Arial"/>
                <w:lang w:eastAsia="pt-BR"/>
              </w:rPr>
            </w:pPr>
            <w:r>
              <w:rPr>
                <w:rFonts w:ascii="Arial" w:hAnsi="Arial" w:cs="Arial"/>
              </w:rPr>
              <w:t>792.415.143-53</w:t>
            </w:r>
            <w:r w:rsidRPr="00EF5262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127" w:type="dxa"/>
          </w:tcPr>
          <w:p w14:paraId="7EB4C4B2" w14:textId="0F30DF54" w:rsidR="00EF5262" w:rsidRPr="00EF5262" w:rsidRDefault="00EF5262" w:rsidP="00EF5262">
            <w:pPr>
              <w:spacing w:line="360" w:lineRule="auto"/>
              <w:jc w:val="center"/>
              <w:rPr>
                <w:rFonts w:ascii="Arial" w:eastAsia="Times New Roman" w:hAnsi="Arial" w:cs="Arial"/>
                <w:lang w:eastAsia="pt-BR"/>
              </w:rPr>
            </w:pPr>
            <w:r w:rsidRPr="00EF5262">
              <w:rPr>
                <w:rFonts w:ascii="Arial" w:hAnsi="Arial" w:cs="Arial"/>
              </w:rPr>
              <w:t xml:space="preserve">02/01/2025 </w:t>
            </w:r>
          </w:p>
        </w:tc>
      </w:tr>
      <w:tr w:rsidR="00C84F0F" w14:paraId="4298F475" w14:textId="4C73B117" w:rsidTr="00C84F0F">
        <w:tc>
          <w:tcPr>
            <w:tcW w:w="3403" w:type="dxa"/>
          </w:tcPr>
          <w:p w14:paraId="0D408031" w14:textId="328C2C16" w:rsidR="00C84F0F" w:rsidRPr="00EF5262" w:rsidRDefault="00EF5262" w:rsidP="00C84F0F">
            <w:pPr>
              <w:spacing w:line="360" w:lineRule="auto"/>
              <w:jc w:val="both"/>
              <w:rPr>
                <w:rFonts w:ascii="Arial" w:eastAsia="Times New Roman" w:hAnsi="Arial" w:cs="Arial"/>
                <w:lang w:eastAsia="pt-BR"/>
              </w:rPr>
            </w:pPr>
            <w:r w:rsidRPr="00EF5262">
              <w:rPr>
                <w:rFonts w:ascii="Arial" w:eastAsia="Times New Roman" w:hAnsi="Arial" w:cs="Arial"/>
                <w:lang w:eastAsia="pt-BR"/>
              </w:rPr>
              <w:t>DANIELLE BATISTA BALBINOT</w:t>
            </w:r>
          </w:p>
        </w:tc>
        <w:tc>
          <w:tcPr>
            <w:tcW w:w="4111" w:type="dxa"/>
          </w:tcPr>
          <w:p w14:paraId="7E8285F4" w14:textId="1F67BA1D" w:rsidR="00C84F0F" w:rsidRPr="00C84F0F" w:rsidRDefault="00C84F0F" w:rsidP="00C84F0F">
            <w:pPr>
              <w:spacing w:line="360" w:lineRule="auto"/>
              <w:jc w:val="both"/>
              <w:rPr>
                <w:rFonts w:ascii="Arial" w:eastAsia="Times New Roman" w:hAnsi="Arial" w:cs="Arial"/>
                <w:lang w:eastAsia="pt-BR"/>
              </w:rPr>
            </w:pPr>
            <w:r w:rsidRPr="00C84F0F">
              <w:rPr>
                <w:rFonts w:ascii="Arial" w:eastAsia="Times New Roman" w:hAnsi="Arial" w:cs="Arial"/>
                <w:lang w:eastAsia="pt-BR"/>
              </w:rPr>
              <w:t xml:space="preserve">Creche Municipal Rosa </w:t>
            </w:r>
            <w:proofErr w:type="spellStart"/>
            <w:r w:rsidRPr="00C84F0F">
              <w:rPr>
                <w:rFonts w:ascii="Arial" w:eastAsia="Times New Roman" w:hAnsi="Arial" w:cs="Arial"/>
                <w:lang w:eastAsia="pt-BR"/>
              </w:rPr>
              <w:t>Nelci</w:t>
            </w:r>
            <w:proofErr w:type="spellEnd"/>
            <w:r w:rsidRPr="00C84F0F">
              <w:rPr>
                <w:rFonts w:ascii="Arial" w:eastAsia="Times New Roman" w:hAnsi="Arial" w:cs="Arial"/>
                <w:lang w:eastAsia="pt-BR"/>
              </w:rPr>
              <w:t xml:space="preserve"> Magalhães</w:t>
            </w:r>
          </w:p>
        </w:tc>
        <w:tc>
          <w:tcPr>
            <w:tcW w:w="1842" w:type="dxa"/>
          </w:tcPr>
          <w:p w14:paraId="7059DDA5" w14:textId="6F2A99BA" w:rsidR="00C84F0F" w:rsidRPr="00C84F0F" w:rsidRDefault="00C84F0F" w:rsidP="00C84F0F">
            <w:pPr>
              <w:spacing w:line="360" w:lineRule="auto"/>
              <w:jc w:val="center"/>
              <w:rPr>
                <w:rFonts w:ascii="Arial" w:eastAsia="Times New Roman" w:hAnsi="Arial" w:cs="Arial"/>
                <w:lang w:eastAsia="pt-BR"/>
              </w:rPr>
            </w:pPr>
            <w:r w:rsidRPr="00C84F0F">
              <w:rPr>
                <w:rFonts w:ascii="Arial" w:eastAsia="Times New Roman" w:hAnsi="Arial" w:cs="Arial"/>
                <w:lang w:eastAsia="pt-BR"/>
              </w:rPr>
              <w:t>030.838</w:t>
            </w:r>
            <w:r w:rsidR="007B3073">
              <w:rPr>
                <w:rFonts w:ascii="Arial" w:eastAsia="Times New Roman" w:hAnsi="Arial" w:cs="Arial"/>
                <w:lang w:eastAsia="pt-BR"/>
              </w:rPr>
              <w:t>.</w:t>
            </w:r>
            <w:r w:rsidRPr="00C84F0F">
              <w:rPr>
                <w:rFonts w:ascii="Arial" w:eastAsia="Times New Roman" w:hAnsi="Arial" w:cs="Arial"/>
                <w:lang w:eastAsia="pt-BR"/>
              </w:rPr>
              <w:t>992-11</w:t>
            </w:r>
          </w:p>
        </w:tc>
        <w:tc>
          <w:tcPr>
            <w:tcW w:w="2127" w:type="dxa"/>
          </w:tcPr>
          <w:p w14:paraId="44764410" w14:textId="338B14A0" w:rsidR="00C84F0F" w:rsidRPr="00C84F0F" w:rsidRDefault="00C84F0F" w:rsidP="00C84F0F">
            <w:pPr>
              <w:spacing w:line="360" w:lineRule="auto"/>
              <w:jc w:val="center"/>
              <w:rPr>
                <w:rFonts w:ascii="Arial" w:eastAsia="Times New Roman" w:hAnsi="Arial" w:cs="Arial"/>
                <w:lang w:eastAsia="pt-BR"/>
              </w:rPr>
            </w:pPr>
            <w:r>
              <w:rPr>
                <w:rFonts w:ascii="Arial" w:eastAsia="Times New Roman" w:hAnsi="Arial" w:cs="Arial"/>
                <w:lang w:eastAsia="pt-BR"/>
              </w:rPr>
              <w:t>08</w:t>
            </w:r>
            <w:r w:rsidRPr="0004775F">
              <w:rPr>
                <w:rFonts w:ascii="Arial" w:eastAsia="Times New Roman" w:hAnsi="Arial" w:cs="Arial"/>
                <w:lang w:eastAsia="pt-BR"/>
              </w:rPr>
              <w:t>/01/2025</w:t>
            </w:r>
          </w:p>
        </w:tc>
      </w:tr>
      <w:tr w:rsidR="00C84F0F" w14:paraId="422D8F4B" w14:textId="592FD754" w:rsidTr="00C84F0F">
        <w:tc>
          <w:tcPr>
            <w:tcW w:w="3403" w:type="dxa"/>
          </w:tcPr>
          <w:p w14:paraId="5CEA36A9" w14:textId="551B852C" w:rsidR="00C84F0F" w:rsidRPr="00EF5262" w:rsidRDefault="00EF5262" w:rsidP="00C84F0F">
            <w:pPr>
              <w:spacing w:line="360" w:lineRule="auto"/>
              <w:jc w:val="both"/>
              <w:rPr>
                <w:rFonts w:ascii="Arial" w:eastAsia="Times New Roman" w:hAnsi="Arial" w:cs="Arial"/>
                <w:lang w:eastAsia="pt-BR"/>
              </w:rPr>
            </w:pPr>
            <w:r w:rsidRPr="00EF5262">
              <w:rPr>
                <w:rFonts w:ascii="Arial" w:eastAsia="Times New Roman" w:hAnsi="Arial" w:cs="Arial"/>
                <w:lang w:eastAsia="pt-BR"/>
              </w:rPr>
              <w:t>EDIVANIA MENDES DE ANDRADE</w:t>
            </w:r>
          </w:p>
        </w:tc>
        <w:tc>
          <w:tcPr>
            <w:tcW w:w="4111" w:type="dxa"/>
          </w:tcPr>
          <w:p w14:paraId="49F47383" w14:textId="33E6C3F4" w:rsidR="00C84F0F" w:rsidRPr="00C84F0F" w:rsidRDefault="00C84F0F" w:rsidP="00C84F0F">
            <w:pPr>
              <w:spacing w:line="360" w:lineRule="auto"/>
              <w:jc w:val="both"/>
              <w:rPr>
                <w:rFonts w:ascii="Arial" w:eastAsia="Times New Roman" w:hAnsi="Arial" w:cs="Arial"/>
                <w:lang w:eastAsia="pt-BR"/>
              </w:rPr>
            </w:pPr>
            <w:r w:rsidRPr="00C84F0F">
              <w:rPr>
                <w:rFonts w:ascii="Arial" w:eastAsia="Times New Roman" w:hAnsi="Arial" w:cs="Arial"/>
                <w:lang w:eastAsia="pt-BR"/>
              </w:rPr>
              <w:t>Escola Municipal Ligia Bruna Bezerra da Silva</w:t>
            </w:r>
          </w:p>
        </w:tc>
        <w:tc>
          <w:tcPr>
            <w:tcW w:w="1842" w:type="dxa"/>
          </w:tcPr>
          <w:p w14:paraId="2006DBDE" w14:textId="3534296C" w:rsidR="00C84F0F" w:rsidRPr="00C84F0F" w:rsidRDefault="00C84F0F" w:rsidP="00C84F0F">
            <w:pPr>
              <w:spacing w:line="360" w:lineRule="auto"/>
              <w:jc w:val="center"/>
              <w:rPr>
                <w:rFonts w:ascii="Arial" w:eastAsia="Times New Roman" w:hAnsi="Arial" w:cs="Arial"/>
                <w:lang w:eastAsia="pt-BR"/>
              </w:rPr>
            </w:pPr>
            <w:r w:rsidRPr="00C84F0F">
              <w:rPr>
                <w:rFonts w:ascii="Arial" w:eastAsia="Times New Roman" w:hAnsi="Arial" w:cs="Arial"/>
                <w:lang w:eastAsia="pt-BR"/>
              </w:rPr>
              <w:t>473.048.042-20</w:t>
            </w:r>
          </w:p>
        </w:tc>
        <w:tc>
          <w:tcPr>
            <w:tcW w:w="2127" w:type="dxa"/>
          </w:tcPr>
          <w:p w14:paraId="7ED72DD2" w14:textId="2BAB0DEB" w:rsidR="00C84F0F" w:rsidRPr="00C84F0F" w:rsidRDefault="00C84F0F" w:rsidP="00C84F0F">
            <w:pPr>
              <w:spacing w:line="360" w:lineRule="auto"/>
              <w:jc w:val="center"/>
              <w:rPr>
                <w:rFonts w:ascii="Arial" w:eastAsia="Times New Roman" w:hAnsi="Arial" w:cs="Arial"/>
                <w:lang w:eastAsia="pt-BR"/>
              </w:rPr>
            </w:pPr>
            <w:r>
              <w:rPr>
                <w:rFonts w:ascii="Arial" w:eastAsia="Times New Roman" w:hAnsi="Arial" w:cs="Arial"/>
                <w:lang w:eastAsia="pt-BR"/>
              </w:rPr>
              <w:t>02</w:t>
            </w:r>
            <w:r w:rsidRPr="0004775F">
              <w:rPr>
                <w:rFonts w:ascii="Arial" w:eastAsia="Times New Roman" w:hAnsi="Arial" w:cs="Arial"/>
                <w:lang w:eastAsia="pt-BR"/>
              </w:rPr>
              <w:t>/01/2025</w:t>
            </w:r>
          </w:p>
        </w:tc>
      </w:tr>
      <w:tr w:rsidR="00C84F0F" w14:paraId="3B850B35" w14:textId="7D457C94" w:rsidTr="00C84F0F">
        <w:tc>
          <w:tcPr>
            <w:tcW w:w="3403" w:type="dxa"/>
          </w:tcPr>
          <w:p w14:paraId="68DEFA33" w14:textId="341C5B53" w:rsidR="00C84F0F" w:rsidRPr="00EF5262" w:rsidRDefault="00EF5262" w:rsidP="00C84F0F">
            <w:pPr>
              <w:spacing w:line="360" w:lineRule="auto"/>
              <w:jc w:val="both"/>
              <w:rPr>
                <w:rFonts w:ascii="Arial" w:eastAsia="Times New Roman" w:hAnsi="Arial" w:cs="Arial"/>
                <w:lang w:eastAsia="pt-BR"/>
              </w:rPr>
            </w:pPr>
            <w:r w:rsidRPr="00EF5262">
              <w:rPr>
                <w:rFonts w:ascii="Arial" w:eastAsia="Times New Roman" w:hAnsi="Arial" w:cs="Arial"/>
                <w:lang w:eastAsia="pt-BR"/>
              </w:rPr>
              <w:t>ELIETE FERREIRA DA SILVA</w:t>
            </w:r>
          </w:p>
        </w:tc>
        <w:tc>
          <w:tcPr>
            <w:tcW w:w="4111" w:type="dxa"/>
          </w:tcPr>
          <w:p w14:paraId="79800553" w14:textId="5C85357F" w:rsidR="00C84F0F" w:rsidRPr="00C84F0F" w:rsidRDefault="00C84F0F" w:rsidP="00C84F0F">
            <w:pPr>
              <w:spacing w:line="360" w:lineRule="auto"/>
              <w:jc w:val="both"/>
              <w:rPr>
                <w:rFonts w:ascii="Arial" w:eastAsia="Times New Roman" w:hAnsi="Arial" w:cs="Arial"/>
                <w:lang w:eastAsia="pt-BR"/>
              </w:rPr>
            </w:pPr>
            <w:r w:rsidRPr="00C84F0F">
              <w:rPr>
                <w:rFonts w:ascii="Arial" w:eastAsia="Times New Roman" w:hAnsi="Arial" w:cs="Arial"/>
                <w:lang w:eastAsia="pt-BR"/>
              </w:rPr>
              <w:t xml:space="preserve">Escola Municipal Irmã </w:t>
            </w:r>
            <w:proofErr w:type="spellStart"/>
            <w:r w:rsidRPr="00C84F0F">
              <w:rPr>
                <w:rFonts w:ascii="Arial" w:eastAsia="Times New Roman" w:hAnsi="Arial" w:cs="Arial"/>
                <w:lang w:eastAsia="pt-BR"/>
              </w:rPr>
              <w:t>Leonilde</w:t>
            </w:r>
            <w:proofErr w:type="spellEnd"/>
            <w:r w:rsidRPr="00C84F0F">
              <w:rPr>
                <w:rFonts w:ascii="Arial" w:eastAsia="Times New Roman" w:hAnsi="Arial" w:cs="Arial"/>
                <w:lang w:eastAsia="pt-BR"/>
              </w:rPr>
              <w:t xml:space="preserve"> Dal Pós</w:t>
            </w:r>
          </w:p>
        </w:tc>
        <w:tc>
          <w:tcPr>
            <w:tcW w:w="1842" w:type="dxa"/>
          </w:tcPr>
          <w:p w14:paraId="5C080A6E" w14:textId="61F021FF" w:rsidR="00C84F0F" w:rsidRPr="00C84F0F" w:rsidRDefault="00C84F0F" w:rsidP="00C84F0F">
            <w:pPr>
              <w:spacing w:line="360" w:lineRule="auto"/>
              <w:jc w:val="center"/>
              <w:rPr>
                <w:rFonts w:ascii="Arial" w:eastAsia="Times New Roman" w:hAnsi="Arial" w:cs="Arial"/>
                <w:lang w:eastAsia="pt-BR"/>
              </w:rPr>
            </w:pPr>
            <w:r w:rsidRPr="00C84F0F">
              <w:rPr>
                <w:rFonts w:ascii="Arial" w:eastAsia="Times New Roman" w:hAnsi="Arial" w:cs="Arial"/>
                <w:lang w:eastAsia="pt-BR"/>
              </w:rPr>
              <w:t>225.853.202-78</w:t>
            </w:r>
          </w:p>
        </w:tc>
        <w:tc>
          <w:tcPr>
            <w:tcW w:w="2127" w:type="dxa"/>
          </w:tcPr>
          <w:p w14:paraId="1A5F5F3B" w14:textId="3ACBF52B" w:rsidR="00C84F0F" w:rsidRPr="00C84F0F" w:rsidRDefault="00C84F0F" w:rsidP="00C84F0F">
            <w:pPr>
              <w:spacing w:line="360" w:lineRule="auto"/>
              <w:jc w:val="center"/>
              <w:rPr>
                <w:rFonts w:ascii="Arial" w:eastAsia="Times New Roman" w:hAnsi="Arial" w:cs="Arial"/>
                <w:lang w:eastAsia="pt-BR"/>
              </w:rPr>
            </w:pPr>
            <w:r>
              <w:rPr>
                <w:rFonts w:ascii="Arial" w:eastAsia="Times New Roman" w:hAnsi="Arial" w:cs="Arial"/>
                <w:lang w:eastAsia="pt-BR"/>
              </w:rPr>
              <w:t>02</w:t>
            </w:r>
            <w:r w:rsidRPr="0004775F">
              <w:rPr>
                <w:rFonts w:ascii="Arial" w:eastAsia="Times New Roman" w:hAnsi="Arial" w:cs="Arial"/>
                <w:lang w:eastAsia="pt-BR"/>
              </w:rPr>
              <w:t>/01/2025</w:t>
            </w:r>
          </w:p>
        </w:tc>
      </w:tr>
    </w:tbl>
    <w:p w14:paraId="5F412F0F" w14:textId="77777777" w:rsidR="000A5709" w:rsidRDefault="000A5709" w:rsidP="009376DA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3BD148D8" w14:textId="2ED7F898" w:rsidR="009376DA" w:rsidRPr="0015785A" w:rsidRDefault="009376DA" w:rsidP="009376DA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Art. 2º </w:t>
      </w:r>
      <w:r w:rsidR="003D77BB" w:rsidRPr="003D77BB">
        <w:rPr>
          <w:rFonts w:ascii="Arial" w:eastAsia="Times New Roman" w:hAnsi="Arial" w:cs="Arial"/>
          <w:sz w:val="24"/>
          <w:szCs w:val="24"/>
          <w:lang w:eastAsia="pt-BR"/>
        </w:rPr>
        <w:t>Este Decreto</w:t>
      </w:r>
      <w:r w:rsidR="00A34E3A">
        <w:rPr>
          <w:rFonts w:ascii="Arial" w:eastAsia="Times New Roman" w:hAnsi="Arial" w:cs="Arial"/>
          <w:sz w:val="24"/>
          <w:szCs w:val="24"/>
          <w:lang w:eastAsia="pt-BR"/>
        </w:rPr>
        <w:t xml:space="preserve"> entrará em vigor na data</w:t>
      </w:r>
      <w:r w:rsidR="009F0031">
        <w:rPr>
          <w:rFonts w:ascii="Arial" w:eastAsia="Times New Roman" w:hAnsi="Arial" w:cs="Arial"/>
          <w:sz w:val="24"/>
          <w:szCs w:val="24"/>
          <w:lang w:eastAsia="pt-BR"/>
        </w:rPr>
        <w:t xml:space="preserve"> a partir</w:t>
      </w:r>
      <w:r w:rsidR="003D77BB" w:rsidRPr="003D77BB">
        <w:rPr>
          <w:rFonts w:ascii="Arial" w:eastAsia="Times New Roman" w:hAnsi="Arial" w:cs="Arial"/>
          <w:sz w:val="24"/>
          <w:szCs w:val="24"/>
          <w:lang w:eastAsia="pt-BR"/>
        </w:rPr>
        <w:t xml:space="preserve"> do dia 0</w:t>
      </w:r>
      <w:r w:rsidR="009F0031">
        <w:rPr>
          <w:rFonts w:ascii="Arial" w:eastAsia="Times New Roman" w:hAnsi="Arial" w:cs="Arial"/>
          <w:sz w:val="24"/>
          <w:szCs w:val="24"/>
          <w:lang w:eastAsia="pt-BR"/>
        </w:rPr>
        <w:t>2</w:t>
      </w:r>
      <w:r w:rsidR="003D77BB" w:rsidRPr="003D77BB">
        <w:rPr>
          <w:rFonts w:ascii="Arial" w:eastAsia="Times New Roman" w:hAnsi="Arial" w:cs="Arial"/>
          <w:sz w:val="24"/>
          <w:szCs w:val="24"/>
          <w:lang w:eastAsia="pt-BR"/>
        </w:rPr>
        <w:t xml:space="preserve"> de janeiro de 2025, revogadas as disposições em contrário.</w:t>
      </w:r>
    </w:p>
    <w:p w14:paraId="5D6BA50E" w14:textId="77777777" w:rsidR="00915871" w:rsidRDefault="00915871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081487D0" w14:textId="45E0D582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Registre-se, </w:t>
      </w:r>
    </w:p>
    <w:p w14:paraId="16AAFA6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Publique-se,</w:t>
      </w:r>
    </w:p>
    <w:p w14:paraId="3853F71D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Cumpra-se.</w:t>
      </w:r>
    </w:p>
    <w:p w14:paraId="1F8C84C4" w14:textId="3B37E351" w:rsidR="00514B23" w:rsidRDefault="00514B23" w:rsidP="00514B23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lang w:eastAsia="pt-BR"/>
        </w:rPr>
      </w:pPr>
    </w:p>
    <w:p w14:paraId="7620F6E8" w14:textId="77777777" w:rsidR="00787FE0" w:rsidRDefault="00787FE0" w:rsidP="00E60F21">
      <w:pPr>
        <w:tabs>
          <w:tab w:val="center" w:pos="4252"/>
          <w:tab w:val="right" w:pos="8504"/>
        </w:tabs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  <w:bookmarkStart w:id="0" w:name="_GoBack"/>
      <w:bookmarkEnd w:id="0"/>
    </w:p>
    <w:p w14:paraId="3AE264D8" w14:textId="5086BCFE" w:rsidR="00514B23" w:rsidRPr="00166E9D" w:rsidRDefault="001836ED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</w:p>
    <w:p w14:paraId="1A4382B8" w14:textId="5F6648BD" w:rsidR="00514B23" w:rsidRPr="00166E9D" w:rsidRDefault="00514B23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166E9D">
        <w:rPr>
          <w:rFonts w:ascii="Arial" w:eastAsia="Times New Roman" w:hAnsi="Arial" w:cs="Arial"/>
          <w:sz w:val="24"/>
          <w:szCs w:val="24"/>
          <w:lang w:eastAsia="pt-BR"/>
        </w:rPr>
        <w:t xml:space="preserve">Prefeito de </w:t>
      </w:r>
      <w:r w:rsidR="001836ED"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923260">
        <w:rPr>
          <w:rFonts w:ascii="Arial" w:eastAsia="Times New Roman" w:hAnsi="Arial" w:cs="Arial"/>
          <w:sz w:val="24"/>
          <w:szCs w:val="24"/>
          <w:lang w:eastAsia="pt-BR"/>
        </w:rPr>
        <w:t>í</w:t>
      </w:r>
    </w:p>
    <w:sectPr w:rsidR="00514B23" w:rsidRPr="00166E9D" w:rsidSect="000F6EB9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1778E3" w14:textId="77777777" w:rsidR="00EF1C64" w:rsidRDefault="00EF1C64">
      <w:pPr>
        <w:spacing w:after="0" w:line="240" w:lineRule="auto"/>
      </w:pPr>
      <w:r>
        <w:separator/>
      </w:r>
    </w:p>
  </w:endnote>
  <w:endnote w:type="continuationSeparator" w:id="0">
    <w:p w14:paraId="2B7A1B9D" w14:textId="77777777" w:rsidR="00EF1C64" w:rsidRDefault="00EF1C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CF10E0" w14:textId="72BAA513" w:rsidR="00186F43" w:rsidRPr="00ED6C21" w:rsidRDefault="001836ED" w:rsidP="00B45349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Rua João Gomes, S/N, Centro</w:t>
    </w:r>
    <w:r w:rsidR="00514B23" w:rsidRPr="00ED6C21">
      <w:rPr>
        <w:rFonts w:ascii="Arial" w:hAnsi="Arial" w:cs="Arial"/>
        <w:sz w:val="16"/>
        <w:szCs w:val="16"/>
      </w:rPr>
      <w:t xml:space="preserve"> * CEP: 69.34</w:t>
    </w:r>
    <w:r>
      <w:rPr>
        <w:rFonts w:ascii="Arial" w:hAnsi="Arial" w:cs="Arial"/>
        <w:sz w:val="16"/>
        <w:szCs w:val="16"/>
      </w:rPr>
      <w:t>0</w:t>
    </w:r>
    <w:r w:rsidR="00514B23" w:rsidRPr="00ED6C21">
      <w:rPr>
        <w:rFonts w:ascii="Arial" w:hAnsi="Arial" w:cs="Arial"/>
        <w:sz w:val="16"/>
        <w:szCs w:val="16"/>
      </w:rPr>
      <w:t>-000 * CNPJ: 0</w:t>
    </w:r>
    <w:r>
      <w:rPr>
        <w:rFonts w:ascii="Arial" w:hAnsi="Arial" w:cs="Arial"/>
        <w:sz w:val="16"/>
        <w:szCs w:val="16"/>
      </w:rPr>
      <w:t>4.056.198/0001-86</w:t>
    </w:r>
  </w:p>
  <w:p w14:paraId="3CC75D4F" w14:textId="579B5311" w:rsidR="00186F43" w:rsidRPr="00ED6C21" w:rsidRDefault="00514B23" w:rsidP="00F3776F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</w:t>
    </w:r>
  </w:p>
  <w:p w14:paraId="475363CF" w14:textId="5C49D6C7" w:rsidR="00186F43" w:rsidRDefault="007B71A1" w:rsidP="00B45349">
    <w:pPr>
      <w:pStyle w:val="Rodap"/>
      <w:jc w:val="center"/>
    </w:pPr>
    <w:r>
      <w:rPr>
        <w:rFonts w:ascii="Arial" w:hAnsi="Arial" w:cs="Arial"/>
        <w:sz w:val="16"/>
        <w:szCs w:val="16"/>
      </w:rPr>
      <w:t>Mucajaí</w:t>
    </w:r>
    <w:r w:rsidR="00514B23" w:rsidRPr="00ED6C21">
      <w:rPr>
        <w:rFonts w:ascii="Arial" w:hAnsi="Arial" w:cs="Arial"/>
        <w:sz w:val="16"/>
        <w:szCs w:val="16"/>
      </w:rPr>
      <w:t xml:space="preserve"> – Roraima </w:t>
    </w:r>
    <w:r w:rsidR="00514B23">
      <w:rPr>
        <w:rFonts w:ascii="Arial" w:hAnsi="Arial" w:cs="Arial"/>
        <w:sz w:val="16"/>
        <w:szCs w:val="16"/>
      </w:rPr>
      <w:t>–</w:t>
    </w:r>
    <w:r w:rsidR="00514B23" w:rsidRPr="00ED6C21">
      <w:rPr>
        <w:rFonts w:ascii="Arial" w:hAnsi="Arial" w:cs="Arial"/>
        <w:sz w:val="16"/>
        <w:szCs w:val="16"/>
      </w:rPr>
      <w:t xml:space="preserve"> Brasil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332E6A" w14:textId="77777777" w:rsidR="00EF1C64" w:rsidRDefault="00EF1C64">
      <w:pPr>
        <w:spacing w:after="0" w:line="240" w:lineRule="auto"/>
      </w:pPr>
      <w:r>
        <w:separator/>
      </w:r>
    </w:p>
  </w:footnote>
  <w:footnote w:type="continuationSeparator" w:id="0">
    <w:p w14:paraId="3701C1B6" w14:textId="77777777" w:rsidR="00EF1C64" w:rsidRDefault="00EF1C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59F0CA" w14:textId="34DE3B55" w:rsidR="00A77A86" w:rsidRDefault="00EF1C64">
    <w:pPr>
      <w:pStyle w:val="Cabealho"/>
    </w:pPr>
    <w:r>
      <w:rPr>
        <w:noProof/>
      </w:rPr>
      <w:pict w14:anchorId="4C96FE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8" o:spid="_x0000_s2053" type="#_x0000_t75" style="position:absolute;margin-left:0;margin-top:0;width:424.85pt;height:411.05pt;z-index:-251653632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D8DD9D" w14:textId="57B501AC" w:rsidR="00186F43" w:rsidRDefault="00EF1C64" w:rsidP="00BE795B">
    <w:pPr>
      <w:pStyle w:val="Cabealho"/>
      <w:jc w:val="center"/>
      <w:rPr>
        <w:rFonts w:ascii="Arial" w:hAnsi="Arial" w:cs="Arial"/>
      </w:rPr>
    </w:pPr>
    <w:r>
      <w:rPr>
        <w:noProof/>
      </w:rPr>
      <w:pict w14:anchorId="560E009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9" o:spid="_x0000_s2054" type="#_x0000_t75" style="position:absolute;left:0;text-align:left;margin-left:0;margin-top:0;width:424.85pt;height:411.05pt;z-index:-251652608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  <w:r w:rsidR="00754462">
      <w:rPr>
        <w:noProof/>
        <w:lang w:eastAsia="pt-BR"/>
      </w:rPr>
      <w:drawing>
        <wp:anchor distT="0" distB="0" distL="114300" distR="114300" simplePos="0" relativeHeight="251659775" behindDoc="0" locked="0" layoutInCell="1" allowOverlap="1" wp14:anchorId="789A1E7D" wp14:editId="3EFDA7D5">
          <wp:simplePos x="0" y="0"/>
          <wp:positionH relativeFrom="margin">
            <wp:posOffset>-61595</wp:posOffset>
          </wp:positionH>
          <wp:positionV relativeFrom="paragraph">
            <wp:posOffset>-191770</wp:posOffset>
          </wp:positionV>
          <wp:extent cx="1043940" cy="822960"/>
          <wp:effectExtent l="0" t="0" r="3810" b="0"/>
          <wp:wrapNone/>
          <wp:docPr id="7" name="Imagem 7" descr="Ficheiro:Brasao Mucajai.jpg – Wikipédia, a enciclopédia liv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Ficheiro:Brasao Mucajai.jpg – Wikipédia, a enciclopédia livre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6" b="9116"/>
                  <a:stretch/>
                </pic:blipFill>
                <pic:spPr bwMode="auto">
                  <a:xfrm>
                    <a:off x="0" y="0"/>
                    <a:ext cx="104394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54462">
      <w:rPr>
        <w:noProof/>
        <w:lang w:eastAsia="pt-BR"/>
      </w:rPr>
      <w:drawing>
        <wp:anchor distT="0" distB="0" distL="114300" distR="114300" simplePos="0" relativeHeight="251660800" behindDoc="0" locked="0" layoutInCell="1" allowOverlap="1" wp14:anchorId="7FA05F4C" wp14:editId="7B431EEE">
          <wp:simplePos x="0" y="0"/>
          <wp:positionH relativeFrom="column">
            <wp:posOffset>4497705</wp:posOffset>
          </wp:positionH>
          <wp:positionV relativeFrom="paragraph">
            <wp:posOffset>-251460</wp:posOffset>
          </wp:positionV>
          <wp:extent cx="929640" cy="868680"/>
          <wp:effectExtent l="0" t="0" r="3810" b="7620"/>
          <wp:wrapNone/>
          <wp:docPr id="5" name="Imagem 5" descr="C:\Users\MARIA~1\AppData\Local\Temp\{5950874D-A725-41DD-9B0C-E63058B9E3F2}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C:\Users\MARIA~1\AppData\Local\Temp\{5950874D-A725-41DD-9B0C-E63058B9E3F2}.tmp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78" t="3801" r="6572" b="9506"/>
                  <a:stretch/>
                </pic:blipFill>
                <pic:spPr bwMode="auto">
                  <a:xfrm>
                    <a:off x="0" y="0"/>
                    <a:ext cx="929640" cy="8686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91345">
      <w:rPr>
        <w:noProof/>
        <w:lang w:eastAsia="pt-BR"/>
      </w:rPr>
      <mc:AlternateContent>
        <mc:Choice Requires="wps">
          <w:drawing>
            <wp:inline distT="0" distB="0" distL="0" distR="0" wp14:anchorId="3ABF2714" wp14:editId="6B61C5DC">
              <wp:extent cx="304800" cy="304800"/>
              <wp:effectExtent l="0" t="0" r="0" b="0"/>
              <wp:docPr id="1" name="Retângulo 1" descr="blob:https://web.whatsapp.com/71ce7d5c-ad69-42d0-bd51-f582dcb75fb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rect w14:anchorId="547957E7" id="Retângulo 1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aMmLh+kCAAADBgAADgAAAAAAAAAA&#10;AAAAAAAuAgAAZHJzL2Uyb0RvYy54bWxQSwECLQAUAAYACAAAACEATKDpLNgAAAADAQAADwAAAAAA&#10;AAAAAAAAAABDBQAAZHJzL2Rvd25yZXYueG1sUEsFBgAAAAAEAAQA8wAAAEgGAAAAAA==&#10;" filled="f" stroked="f">
              <o:lock v:ext="edit" aspectratio="t"/>
              <w10:anchorlock/>
            </v:rect>
          </w:pict>
        </mc:Fallback>
      </mc:AlternateContent>
    </w:r>
    <w:r>
      <w:rPr>
        <w:rFonts w:ascii="Times New Roman" w:hAnsi="Times New Roman" w:cs="Times New Roman"/>
        <w:noProof/>
      </w:rPr>
      <w:object w:dxaOrig="1440" w:dyaOrig="1440" w14:anchorId="01772DB7">
        <v:shape id="_x0000_s2050" type="#_x0000_t75" style="position:absolute;left:0;text-align:left;margin-left:658.7pt;margin-top:1.85pt;width:42.5pt;height:45.7pt;z-index:251658752;mso-position-horizontal-relative:text;mso-position-vertical-relative:text">
          <v:imagedata r:id="rId4" o:title=""/>
        </v:shape>
        <o:OLEObject Type="Embed" ProgID="CorelDraw.Graphic.13" ShapeID="_x0000_s2050" DrawAspect="Content" ObjectID="_1799231953" r:id="rId5"/>
      </w:object>
    </w:r>
    <w:r w:rsidR="00514B23">
      <w:rPr>
        <w:rFonts w:ascii="Arial" w:hAnsi="Arial" w:cs="Arial"/>
      </w:rPr>
      <w:t>ESTADO DE RORAIMA</w:t>
    </w:r>
  </w:p>
  <w:p w14:paraId="45BA8D1A" w14:textId="2961D18A" w:rsidR="00186F43" w:rsidRPr="007E4D6F" w:rsidRDefault="00514B23" w:rsidP="00BE795B">
    <w:pPr>
      <w:pStyle w:val="Cabealho"/>
      <w:jc w:val="center"/>
      <w:rPr>
        <w:rFonts w:ascii="Arial" w:hAnsi="Arial" w:cs="Arial"/>
      </w:rPr>
    </w:pPr>
    <w:r w:rsidRPr="007E4D6F">
      <w:rPr>
        <w:rFonts w:ascii="Arial" w:hAnsi="Arial" w:cs="Arial"/>
      </w:rPr>
      <w:t xml:space="preserve">PREFEITURA MUNICIPAL DE </w:t>
    </w:r>
    <w:r w:rsidR="001836ED">
      <w:rPr>
        <w:rFonts w:ascii="Arial" w:hAnsi="Arial" w:cs="Arial"/>
      </w:rPr>
      <w:t>MUCAJAI</w:t>
    </w:r>
  </w:p>
  <w:p w14:paraId="20C3F9B6" w14:textId="01D90B36" w:rsidR="00186F43" w:rsidRPr="00787FE0" w:rsidRDefault="00514B23" w:rsidP="00BE795B">
    <w:pPr>
      <w:pStyle w:val="Cabealho"/>
      <w:jc w:val="center"/>
      <w:rPr>
        <w:rFonts w:ascii="Arial" w:hAnsi="Arial" w:cs="Arial"/>
        <w:i/>
        <w:iCs/>
        <w:color w:val="000000"/>
        <w:sz w:val="20"/>
        <w:szCs w:val="20"/>
      </w:rPr>
    </w:pPr>
    <w:r w:rsidRPr="00787FE0">
      <w:rPr>
        <w:rFonts w:ascii="Arial" w:hAnsi="Arial" w:cs="Arial"/>
        <w:i/>
        <w:iCs/>
        <w:color w:val="000000"/>
        <w:sz w:val="20"/>
        <w:szCs w:val="20"/>
      </w:rPr>
      <w:t>“</w:t>
    </w:r>
    <w:r w:rsidR="001836ED">
      <w:rPr>
        <w:rFonts w:ascii="Arial" w:hAnsi="Arial" w:cs="Arial"/>
        <w:i/>
        <w:iCs/>
        <w:color w:val="000000"/>
        <w:sz w:val="20"/>
        <w:szCs w:val="20"/>
      </w:rPr>
      <w:t>AMAZ</w:t>
    </w:r>
    <w:r w:rsidR="00A24D4D">
      <w:rPr>
        <w:rFonts w:ascii="Arial" w:hAnsi="Arial" w:cs="Arial"/>
        <w:i/>
        <w:iCs/>
        <w:color w:val="000000"/>
        <w:sz w:val="20"/>
        <w:szCs w:val="20"/>
      </w:rPr>
      <w:t>Ô</w:t>
    </w:r>
    <w:r w:rsidR="001836ED">
      <w:rPr>
        <w:rFonts w:ascii="Arial" w:hAnsi="Arial" w:cs="Arial"/>
        <w:i/>
        <w:iCs/>
        <w:color w:val="000000"/>
        <w:sz w:val="20"/>
        <w:szCs w:val="20"/>
      </w:rPr>
      <w:t>NIA PATRIMONIO DOS BRASILEIROS"</w:t>
    </w:r>
  </w:p>
  <w:p w14:paraId="194F77BD" w14:textId="77777777" w:rsidR="00186F43" w:rsidRPr="00C509D3" w:rsidRDefault="00E102D8" w:rsidP="00BE795B">
    <w:pPr>
      <w:pStyle w:val="Cabealho"/>
      <w:shd w:val="clear" w:color="auto" w:fill="A6A6A6"/>
      <w:jc w:val="center"/>
      <w:rPr>
        <w:rFonts w:ascii="Arial" w:hAnsi="Arial" w:cs="Arial"/>
        <w:b/>
      </w:rPr>
    </w:pPr>
    <w:r>
      <w:rPr>
        <w:rFonts w:ascii="Arial" w:hAnsi="Arial" w:cs="Arial"/>
        <w:b/>
        <w:color w:val="000000"/>
      </w:rPr>
      <w:t>GABINETE DO PREFEITO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24C39A" w14:textId="6496FEF0" w:rsidR="00A77A86" w:rsidRDefault="00EF1C64">
    <w:pPr>
      <w:pStyle w:val="Cabealho"/>
    </w:pPr>
    <w:r>
      <w:rPr>
        <w:noProof/>
      </w:rPr>
      <w:pict w14:anchorId="0FBF31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7" o:spid="_x0000_s2052" type="#_x0000_t75" style="position:absolute;margin-left:0;margin-top:0;width:424.85pt;height:411.05pt;z-index:-251654656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367"/>
    <w:rsid w:val="000165A3"/>
    <w:rsid w:val="00053ACD"/>
    <w:rsid w:val="000A5709"/>
    <w:rsid w:val="000E3136"/>
    <w:rsid w:val="000F6EB9"/>
    <w:rsid w:val="001111CE"/>
    <w:rsid w:val="001248C3"/>
    <w:rsid w:val="00155BE5"/>
    <w:rsid w:val="00157424"/>
    <w:rsid w:val="00164114"/>
    <w:rsid w:val="001836ED"/>
    <w:rsid w:val="00186F43"/>
    <w:rsid w:val="001956BD"/>
    <w:rsid w:val="001B37FD"/>
    <w:rsid w:val="001B65A0"/>
    <w:rsid w:val="00200762"/>
    <w:rsid w:val="002069FC"/>
    <w:rsid w:val="00220533"/>
    <w:rsid w:val="00234F41"/>
    <w:rsid w:val="002B26FA"/>
    <w:rsid w:val="002E1B9D"/>
    <w:rsid w:val="002E7969"/>
    <w:rsid w:val="0033052D"/>
    <w:rsid w:val="0033473D"/>
    <w:rsid w:val="00374BA1"/>
    <w:rsid w:val="003C0A6E"/>
    <w:rsid w:val="003C4AFD"/>
    <w:rsid w:val="003D3DEE"/>
    <w:rsid w:val="003D77BB"/>
    <w:rsid w:val="004061CE"/>
    <w:rsid w:val="0043015C"/>
    <w:rsid w:val="00486D20"/>
    <w:rsid w:val="004D0440"/>
    <w:rsid w:val="004D3600"/>
    <w:rsid w:val="00514B23"/>
    <w:rsid w:val="005556DF"/>
    <w:rsid w:val="005C0DFD"/>
    <w:rsid w:val="005C1367"/>
    <w:rsid w:val="005F2E92"/>
    <w:rsid w:val="00617BBA"/>
    <w:rsid w:val="006306E1"/>
    <w:rsid w:val="006C08A1"/>
    <w:rsid w:val="006F0113"/>
    <w:rsid w:val="00712470"/>
    <w:rsid w:val="00754462"/>
    <w:rsid w:val="00787FE0"/>
    <w:rsid w:val="007B3073"/>
    <w:rsid w:val="007B71A1"/>
    <w:rsid w:val="007C7D83"/>
    <w:rsid w:val="007D7613"/>
    <w:rsid w:val="007E2D91"/>
    <w:rsid w:val="007E5398"/>
    <w:rsid w:val="007F4E9B"/>
    <w:rsid w:val="00802140"/>
    <w:rsid w:val="00803966"/>
    <w:rsid w:val="00866399"/>
    <w:rsid w:val="00882A47"/>
    <w:rsid w:val="00891345"/>
    <w:rsid w:val="008C399F"/>
    <w:rsid w:val="008D1A06"/>
    <w:rsid w:val="008F3B04"/>
    <w:rsid w:val="00915871"/>
    <w:rsid w:val="00923260"/>
    <w:rsid w:val="009376DA"/>
    <w:rsid w:val="00951C83"/>
    <w:rsid w:val="009661F1"/>
    <w:rsid w:val="009F0031"/>
    <w:rsid w:val="00A24D4D"/>
    <w:rsid w:val="00A34E3A"/>
    <w:rsid w:val="00A3552D"/>
    <w:rsid w:val="00A40982"/>
    <w:rsid w:val="00A45E5B"/>
    <w:rsid w:val="00A61933"/>
    <w:rsid w:val="00A77A86"/>
    <w:rsid w:val="00AF10A4"/>
    <w:rsid w:val="00B11414"/>
    <w:rsid w:val="00B764BE"/>
    <w:rsid w:val="00BA45E0"/>
    <w:rsid w:val="00BA6114"/>
    <w:rsid w:val="00BA6F90"/>
    <w:rsid w:val="00BC2804"/>
    <w:rsid w:val="00BC3DA8"/>
    <w:rsid w:val="00C42FA1"/>
    <w:rsid w:val="00C777AF"/>
    <w:rsid w:val="00C83FEB"/>
    <w:rsid w:val="00C84565"/>
    <w:rsid w:val="00C84F0F"/>
    <w:rsid w:val="00C9601E"/>
    <w:rsid w:val="00CA26F8"/>
    <w:rsid w:val="00CA6CCF"/>
    <w:rsid w:val="00CD2933"/>
    <w:rsid w:val="00CE3F9B"/>
    <w:rsid w:val="00D03769"/>
    <w:rsid w:val="00D14763"/>
    <w:rsid w:val="00D267EA"/>
    <w:rsid w:val="00E03357"/>
    <w:rsid w:val="00E102D8"/>
    <w:rsid w:val="00E371B6"/>
    <w:rsid w:val="00E54593"/>
    <w:rsid w:val="00E60B64"/>
    <w:rsid w:val="00E60F21"/>
    <w:rsid w:val="00E67368"/>
    <w:rsid w:val="00EB16B5"/>
    <w:rsid w:val="00ED52C3"/>
    <w:rsid w:val="00EF1C64"/>
    <w:rsid w:val="00EF5262"/>
    <w:rsid w:val="00F05FDB"/>
    <w:rsid w:val="00F3140F"/>
    <w:rsid w:val="00F52268"/>
    <w:rsid w:val="00F559C5"/>
    <w:rsid w:val="00FF4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2964695B"/>
  <w15:docId w15:val="{820F310B-BDE4-4560-8E30-448CB1E62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4B2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14B23"/>
  </w:style>
  <w:style w:type="paragraph" w:styleId="Rodap">
    <w:name w:val="footer"/>
    <w:basedOn w:val="Normal"/>
    <w:link w:val="Rodap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14B23"/>
  </w:style>
  <w:style w:type="paragraph" w:styleId="Textodebalo">
    <w:name w:val="Balloon Text"/>
    <w:basedOn w:val="Normal"/>
    <w:link w:val="TextodebaloChar"/>
    <w:uiPriority w:val="99"/>
    <w:semiHidden/>
    <w:unhideWhenUsed/>
    <w:rsid w:val="00B11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11414"/>
    <w:rPr>
      <w:rFonts w:ascii="Tahoma" w:hAnsi="Tahoma" w:cs="Tahoma"/>
      <w:sz w:val="16"/>
      <w:szCs w:val="16"/>
    </w:rPr>
  </w:style>
  <w:style w:type="character" w:customStyle="1" w:styleId="normaltextrun">
    <w:name w:val="normaltextrun"/>
    <w:basedOn w:val="Fontepargpadro"/>
    <w:rsid w:val="005556DF"/>
  </w:style>
  <w:style w:type="paragraph" w:styleId="NormalWeb">
    <w:name w:val="Normal (Web)"/>
    <w:basedOn w:val="Normal"/>
    <w:uiPriority w:val="99"/>
    <w:semiHidden/>
    <w:unhideWhenUsed/>
    <w:rsid w:val="00183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9F00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4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oleObject" Target="embeddings/oleObject1.bin"/><Relationship Id="rId4" Type="http://schemas.openxmlformats.org/officeDocument/2006/relationships/image" Target="media/image4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88B3F9-CDC8-402F-904C-FAD4D338A8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171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</dc:creator>
  <cp:lastModifiedBy>Léo Celular</cp:lastModifiedBy>
  <cp:revision>17</cp:revision>
  <cp:lastPrinted>2025-01-24T17:52:00Z</cp:lastPrinted>
  <dcterms:created xsi:type="dcterms:W3CDTF">2025-01-22T20:03:00Z</dcterms:created>
  <dcterms:modified xsi:type="dcterms:W3CDTF">2025-01-24T17:53:00Z</dcterms:modified>
</cp:coreProperties>
</file>