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0AD74822" w:rsidR="00514B23" w:rsidRPr="00D82BE4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085D12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06</w:t>
      </w:r>
      <w:r w:rsidR="00627E40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7B1DC3">
        <w:rPr>
          <w:rFonts w:ascii="Arial" w:eastAsia="Times New Roman" w:hAnsi="Arial" w:cs="Arial"/>
          <w:b/>
          <w:sz w:val="24"/>
          <w:szCs w:val="24"/>
          <w:lang w:eastAsia="pt-BR"/>
        </w:rPr>
        <w:t>F</w:t>
      </w:r>
      <w:r w:rsidR="007E2D91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</w:t>
      </w:r>
      <w:r w:rsidR="00200762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13ED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A7483C">
        <w:rPr>
          <w:rFonts w:ascii="Arial" w:eastAsia="Times New Roman" w:hAnsi="Arial" w:cs="Arial"/>
          <w:b/>
          <w:sz w:val="24"/>
          <w:szCs w:val="24"/>
          <w:lang w:eastAsia="pt-BR"/>
        </w:rPr>
        <w:tab/>
      </w:r>
      <w:r w:rsidR="00A7483C" w:rsidRPr="00A7483C">
        <w:rPr>
          <w:rFonts w:ascii="Arial" w:eastAsia="Times New Roman" w:hAnsi="Arial" w:cs="Arial"/>
          <w:b/>
          <w:sz w:val="24"/>
          <w:szCs w:val="24"/>
          <w:lang w:eastAsia="pt-BR"/>
        </w:rPr>
        <w:t>07 DE MARÇO DE 2025</w:t>
      </w:r>
    </w:p>
    <w:p w14:paraId="5306687B" w14:textId="0954489B" w:rsidR="00514B23" w:rsidRPr="00D82BE4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1D35DA7E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619125"/>
                <wp:effectExtent l="0" t="0" r="0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6FF5F0FE" w:rsidR="00D82BE4" w:rsidRPr="009277B7" w:rsidRDefault="00D82BE4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A7483C">
                              <w:rPr>
                                <w:i/>
                                <w:sz w:val="24"/>
                                <w:szCs w:val="24"/>
                              </w:rPr>
                              <w:t>cedência de 1 ciclo da licença prêmio por assiduidade. 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4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" stroked="f">
                <v:textbox>
                  <w:txbxContent>
                    <w:p w14:paraId="6051E376" w14:textId="6FF5F0FE" w:rsidR="00D82BE4" w:rsidRPr="009277B7" w:rsidRDefault="00D82BE4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A7483C">
                        <w:rPr>
                          <w:i/>
                          <w:sz w:val="24"/>
                          <w:szCs w:val="24"/>
                        </w:rPr>
                        <w:t>cedência de 1 ciclo da licença prêmio por assiduidade. 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D82BE4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D82BE4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 w:rsidRPr="00D82BE4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 w:rsidRPr="00D82BE4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D82BE4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D82BE4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6D2866B" w14:textId="436C269D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82BE4">
        <w:rPr>
          <w:rFonts w:ascii="Arial" w:hAnsi="Arial" w:cs="Arial"/>
          <w:b/>
          <w:sz w:val="24"/>
          <w:szCs w:val="24"/>
        </w:rPr>
        <w:t>ART. 1º</w:t>
      </w:r>
      <w:r w:rsidRPr="00D82BE4">
        <w:rPr>
          <w:rFonts w:ascii="Arial" w:hAnsi="Arial" w:cs="Arial"/>
          <w:sz w:val="24"/>
          <w:szCs w:val="24"/>
        </w:rPr>
        <w:t xml:space="preserve"> - </w:t>
      </w:r>
      <w:r w:rsidRPr="00D82BE4">
        <w:rPr>
          <w:rFonts w:ascii="Arial" w:hAnsi="Arial" w:cs="Arial"/>
          <w:b/>
          <w:sz w:val="24"/>
          <w:szCs w:val="24"/>
        </w:rPr>
        <w:t>Conceder</w:t>
      </w:r>
      <w:r w:rsidRPr="00D82BE4">
        <w:rPr>
          <w:rFonts w:ascii="Arial" w:hAnsi="Arial" w:cs="Arial"/>
          <w:sz w:val="24"/>
          <w:szCs w:val="24"/>
        </w:rPr>
        <w:t xml:space="preserve"> Licença Prêmio Por Assiduidade, Ao Servidor Público, Senhor</w:t>
      </w:r>
      <w:r w:rsidR="002F6616">
        <w:rPr>
          <w:rFonts w:ascii="Arial" w:hAnsi="Arial" w:cs="Arial"/>
          <w:sz w:val="24"/>
          <w:szCs w:val="24"/>
        </w:rPr>
        <w:t>a</w:t>
      </w:r>
      <w:bookmarkStart w:id="0" w:name="_GoBack"/>
      <w:bookmarkEnd w:id="0"/>
      <w:r w:rsidRPr="00D82BE4">
        <w:rPr>
          <w:rFonts w:ascii="Arial" w:hAnsi="Arial" w:cs="Arial"/>
          <w:sz w:val="24"/>
          <w:szCs w:val="24"/>
        </w:rPr>
        <w:t xml:space="preserve"> </w:t>
      </w:r>
      <w:r w:rsidR="000726DC">
        <w:rPr>
          <w:rFonts w:ascii="Arial" w:hAnsi="Arial" w:cs="Arial"/>
          <w:b/>
          <w:sz w:val="24"/>
          <w:szCs w:val="24"/>
        </w:rPr>
        <w:t>GILDEANE ALVES MENDES</w:t>
      </w:r>
      <w:r w:rsidRPr="00D82BE4">
        <w:rPr>
          <w:rFonts w:ascii="Arial" w:hAnsi="Arial" w:cs="Arial"/>
          <w:sz w:val="24"/>
          <w:szCs w:val="24"/>
        </w:rPr>
        <w:t xml:space="preserve"> Matrícula Nº </w:t>
      </w:r>
      <w:r w:rsidR="00101F51">
        <w:rPr>
          <w:rFonts w:ascii="Arial" w:hAnsi="Arial" w:cs="Arial"/>
          <w:sz w:val="24"/>
          <w:szCs w:val="24"/>
        </w:rPr>
        <w:t>271</w:t>
      </w:r>
      <w:r w:rsidR="000726DC">
        <w:rPr>
          <w:rFonts w:ascii="Arial" w:hAnsi="Arial" w:cs="Arial"/>
          <w:sz w:val="24"/>
          <w:szCs w:val="24"/>
        </w:rPr>
        <w:t>3</w:t>
      </w:r>
      <w:r w:rsidR="00730E78">
        <w:rPr>
          <w:rFonts w:ascii="Arial" w:hAnsi="Arial" w:cs="Arial"/>
          <w:sz w:val="24"/>
          <w:szCs w:val="24"/>
        </w:rPr>
        <w:t>-</w:t>
      </w:r>
      <w:r w:rsidR="000726DC">
        <w:rPr>
          <w:rFonts w:ascii="Arial" w:hAnsi="Arial" w:cs="Arial"/>
          <w:sz w:val="24"/>
          <w:szCs w:val="24"/>
        </w:rPr>
        <w:t>1</w:t>
      </w:r>
      <w:r w:rsidRPr="00D82BE4">
        <w:rPr>
          <w:rFonts w:ascii="Arial" w:hAnsi="Arial" w:cs="Arial"/>
          <w:sz w:val="24"/>
          <w:szCs w:val="24"/>
        </w:rPr>
        <w:t xml:space="preserve">. </w:t>
      </w:r>
      <w:r w:rsidR="0008599E">
        <w:rPr>
          <w:rFonts w:ascii="Arial" w:hAnsi="Arial" w:cs="Arial"/>
          <w:sz w:val="24"/>
          <w:szCs w:val="24"/>
        </w:rPr>
        <w:t>Lotada na secretária municipal de</w:t>
      </w:r>
      <w:r w:rsidR="00E31AB4">
        <w:rPr>
          <w:rFonts w:ascii="Arial" w:hAnsi="Arial" w:cs="Arial"/>
          <w:sz w:val="24"/>
          <w:szCs w:val="24"/>
        </w:rPr>
        <w:t xml:space="preserve"> Educação</w:t>
      </w:r>
      <w:r w:rsidR="0008599E">
        <w:rPr>
          <w:rFonts w:ascii="Arial" w:hAnsi="Arial" w:cs="Arial"/>
          <w:sz w:val="24"/>
          <w:szCs w:val="24"/>
        </w:rPr>
        <w:t>.</w:t>
      </w:r>
      <w:r w:rsidR="00030542">
        <w:rPr>
          <w:rFonts w:ascii="Arial" w:hAnsi="Arial" w:cs="Arial"/>
          <w:sz w:val="24"/>
          <w:szCs w:val="24"/>
        </w:rPr>
        <w:t xml:space="preserve"> Direito regido pela lei 177/2003, Estatuto do servidor municipal.</w:t>
      </w:r>
    </w:p>
    <w:p w14:paraId="5B64479A" w14:textId="77777777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018F1C" w14:textId="5B5561FD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82BE4">
        <w:rPr>
          <w:rFonts w:ascii="Arial" w:hAnsi="Arial" w:cs="Arial"/>
          <w:b/>
          <w:sz w:val="24"/>
          <w:szCs w:val="24"/>
        </w:rPr>
        <w:t>ART. 2º</w:t>
      </w:r>
      <w:r w:rsidR="0008599E">
        <w:rPr>
          <w:rFonts w:ascii="Arial" w:hAnsi="Arial" w:cs="Arial"/>
          <w:sz w:val="24"/>
          <w:szCs w:val="24"/>
        </w:rPr>
        <w:t xml:space="preserve"> - A</w:t>
      </w:r>
      <w:r w:rsidRPr="00D82BE4">
        <w:rPr>
          <w:rFonts w:ascii="Arial" w:hAnsi="Arial" w:cs="Arial"/>
          <w:sz w:val="24"/>
          <w:szCs w:val="24"/>
        </w:rPr>
        <w:t xml:space="preserve"> Servidor</w:t>
      </w:r>
      <w:r w:rsidR="0008599E">
        <w:rPr>
          <w:rFonts w:ascii="Arial" w:hAnsi="Arial" w:cs="Arial"/>
          <w:sz w:val="24"/>
          <w:szCs w:val="24"/>
        </w:rPr>
        <w:t>a</w:t>
      </w:r>
      <w:r w:rsidRPr="00D82BE4">
        <w:rPr>
          <w:rFonts w:ascii="Arial" w:hAnsi="Arial" w:cs="Arial"/>
          <w:sz w:val="24"/>
          <w:szCs w:val="24"/>
        </w:rPr>
        <w:t xml:space="preserve"> Encontra-Se</w:t>
      </w:r>
      <w:r w:rsidR="00A7483C" w:rsidRPr="00D82BE4">
        <w:rPr>
          <w:rFonts w:ascii="Arial" w:hAnsi="Arial" w:cs="Arial"/>
          <w:sz w:val="24"/>
          <w:szCs w:val="24"/>
        </w:rPr>
        <w:t xml:space="preserve"> APTO </w:t>
      </w:r>
      <w:r w:rsidR="00A7483C">
        <w:rPr>
          <w:rFonts w:ascii="Arial" w:hAnsi="Arial" w:cs="Arial"/>
          <w:sz w:val="24"/>
          <w:szCs w:val="24"/>
        </w:rPr>
        <w:t>a Gozar Da Licença Prêmio a Que Faz Jus, No Período De, 06</w:t>
      </w:r>
      <w:r w:rsidR="00A7483C" w:rsidRPr="00D82BE4">
        <w:rPr>
          <w:rFonts w:ascii="Arial" w:hAnsi="Arial" w:cs="Arial"/>
          <w:sz w:val="24"/>
          <w:szCs w:val="24"/>
        </w:rPr>
        <w:t>/0</w:t>
      </w:r>
      <w:r w:rsidR="00A7483C">
        <w:rPr>
          <w:rFonts w:ascii="Arial" w:hAnsi="Arial" w:cs="Arial"/>
          <w:sz w:val="24"/>
          <w:szCs w:val="24"/>
        </w:rPr>
        <w:t>3</w:t>
      </w:r>
      <w:r w:rsidR="00A7483C" w:rsidRPr="00D82BE4">
        <w:rPr>
          <w:rFonts w:ascii="Arial" w:hAnsi="Arial" w:cs="Arial"/>
          <w:sz w:val="24"/>
          <w:szCs w:val="24"/>
        </w:rPr>
        <w:t>/2025 à</w:t>
      </w:r>
      <w:r w:rsidR="00A7483C">
        <w:rPr>
          <w:rFonts w:ascii="Arial" w:hAnsi="Arial" w:cs="Arial"/>
          <w:sz w:val="24"/>
          <w:szCs w:val="24"/>
        </w:rPr>
        <w:t xml:space="preserve"> 04/06</w:t>
      </w:r>
      <w:r w:rsidRPr="00D82BE4">
        <w:rPr>
          <w:rFonts w:ascii="Arial" w:hAnsi="Arial" w:cs="Arial"/>
          <w:sz w:val="24"/>
          <w:szCs w:val="24"/>
        </w:rPr>
        <w:t xml:space="preserve">/2025. </w:t>
      </w:r>
    </w:p>
    <w:p w14:paraId="11501464" w14:textId="77777777" w:rsidR="00D82BE4" w:rsidRPr="00D82BE4" w:rsidRDefault="00D82BE4" w:rsidP="00D82BE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10AD1E3" w14:textId="62BB4709" w:rsidR="005556DF" w:rsidRPr="00D82BE4" w:rsidRDefault="00D82BE4" w:rsidP="00D82BE4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hAnsi="Arial" w:cs="Arial"/>
          <w:b/>
          <w:sz w:val="24"/>
          <w:szCs w:val="24"/>
        </w:rPr>
        <w:t>ART. 3º</w:t>
      </w:r>
      <w:r w:rsidRPr="00D82B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E</w:t>
      </w:r>
      <w:r w:rsidRPr="00D82BE4">
        <w:rPr>
          <w:rFonts w:ascii="Arial" w:hAnsi="Arial" w:cs="Arial"/>
          <w:sz w:val="24"/>
          <w:szCs w:val="24"/>
        </w:rPr>
        <w:t>ste decreto e</w:t>
      </w:r>
      <w:r w:rsidR="00A7483C">
        <w:rPr>
          <w:rFonts w:ascii="Arial" w:hAnsi="Arial" w:cs="Arial"/>
          <w:sz w:val="24"/>
          <w:szCs w:val="24"/>
        </w:rPr>
        <w:t>ntrará em vigor na data do dia 06</w:t>
      </w:r>
      <w:r w:rsidRPr="00D82BE4">
        <w:rPr>
          <w:rFonts w:ascii="Arial" w:hAnsi="Arial" w:cs="Arial"/>
          <w:sz w:val="24"/>
          <w:szCs w:val="24"/>
        </w:rPr>
        <w:t xml:space="preserve"> de </w:t>
      </w:r>
      <w:r w:rsidR="00A7483C" w:rsidRPr="00A7483C">
        <w:rPr>
          <w:rFonts w:ascii="Arial" w:hAnsi="Arial" w:cs="Arial"/>
          <w:sz w:val="24"/>
          <w:szCs w:val="24"/>
        </w:rPr>
        <w:t>março</w:t>
      </w:r>
      <w:r w:rsidRPr="00D82BE4">
        <w:rPr>
          <w:rFonts w:ascii="Arial" w:hAnsi="Arial" w:cs="Arial"/>
          <w:sz w:val="24"/>
          <w:szCs w:val="24"/>
        </w:rPr>
        <w:t xml:space="preserve"> de 2025, revogadas as disposições em contrário.</w:t>
      </w:r>
    </w:p>
    <w:p w14:paraId="172298E1" w14:textId="77777777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E546E33" w14:textId="77777777" w:rsidR="005556DF" w:rsidRPr="00D82BE4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081487D0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D82BE4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Pr="00D82BE4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482AF886" w:rsidR="00F5355B" w:rsidRPr="00D82BE4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38D0F5D" w14:textId="77777777" w:rsidR="00D82BE4" w:rsidRPr="00D82BE4" w:rsidRDefault="00D82BE4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D82BE4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pt-BR"/>
        </w:rPr>
      </w:pPr>
    </w:p>
    <w:p w14:paraId="7620F6E8" w14:textId="77777777" w:rsidR="00787FE0" w:rsidRPr="00D82BE4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D82BE4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D82BE4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D82BE4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 w:rsidRPr="00D82BE4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 w:rsidRPr="00D82BE4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D82BE4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A12FFC" w14:textId="77777777" w:rsidR="00C97D59" w:rsidRDefault="00C97D59">
      <w:pPr>
        <w:spacing w:after="0" w:line="240" w:lineRule="auto"/>
      </w:pPr>
      <w:r>
        <w:separator/>
      </w:r>
    </w:p>
  </w:endnote>
  <w:endnote w:type="continuationSeparator" w:id="0">
    <w:p w14:paraId="04FAA91E" w14:textId="77777777" w:rsidR="00C97D59" w:rsidRDefault="00C97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D82BE4" w:rsidRPr="00ED6C21" w:rsidRDefault="00D82BE4" w:rsidP="00D82BE4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D82BE4" w:rsidRPr="00ED6C21" w:rsidRDefault="00D82BE4" w:rsidP="00D82BE4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D82BE4" w:rsidRDefault="00D82BE4" w:rsidP="00D82BE4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Pr="00ED6C21">
      <w:rPr>
        <w:rFonts w:ascii="Arial" w:hAnsi="Arial" w:cs="Arial"/>
        <w:sz w:val="16"/>
        <w:szCs w:val="16"/>
      </w:rPr>
      <w:t xml:space="preserve"> – Roraima </w:t>
    </w:r>
    <w:r>
      <w:rPr>
        <w:rFonts w:ascii="Arial" w:hAnsi="Arial" w:cs="Arial"/>
        <w:sz w:val="16"/>
        <w:szCs w:val="16"/>
      </w:rPr>
      <w:t>–</w:t>
    </w:r>
    <w:r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78D5E8" w14:textId="77777777" w:rsidR="00C97D59" w:rsidRDefault="00C97D59">
      <w:pPr>
        <w:spacing w:after="0" w:line="240" w:lineRule="auto"/>
      </w:pPr>
      <w:r>
        <w:separator/>
      </w:r>
    </w:p>
  </w:footnote>
  <w:footnote w:type="continuationSeparator" w:id="0">
    <w:p w14:paraId="62376DD9" w14:textId="77777777" w:rsidR="00C97D59" w:rsidRDefault="00C97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D82BE4" w:rsidRDefault="00C97D59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D82BE4" w:rsidRDefault="00C97D59" w:rsidP="00D82BE4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D82BE4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2BE4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2BE4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2879910" r:id="rId5"/>
      </w:object>
    </w:r>
    <w:r w:rsidR="00D82BE4">
      <w:rPr>
        <w:rFonts w:ascii="Arial" w:hAnsi="Arial" w:cs="Arial"/>
      </w:rPr>
      <w:t>ESTADO DE RORAIMA</w:t>
    </w:r>
  </w:p>
  <w:p w14:paraId="45BA8D1A" w14:textId="2961D18A" w:rsidR="00D82BE4" w:rsidRPr="007E4D6F" w:rsidRDefault="00D82BE4" w:rsidP="00D82BE4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>
      <w:rPr>
        <w:rFonts w:ascii="Arial" w:hAnsi="Arial" w:cs="Arial"/>
      </w:rPr>
      <w:t>MUCAJAI</w:t>
    </w:r>
  </w:p>
  <w:p w14:paraId="20C3F9B6" w14:textId="1151FEDB" w:rsidR="00D82BE4" w:rsidRPr="00787FE0" w:rsidRDefault="00D82BE4" w:rsidP="00D82BE4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D82BE4" w:rsidRPr="00C509D3" w:rsidRDefault="00D82BE4" w:rsidP="00D82BE4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D82BE4" w:rsidRDefault="00C97D59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30542"/>
    <w:rsid w:val="00053ACD"/>
    <w:rsid w:val="000726DC"/>
    <w:rsid w:val="000738BD"/>
    <w:rsid w:val="0008599E"/>
    <w:rsid w:val="00085D12"/>
    <w:rsid w:val="000B14E0"/>
    <w:rsid w:val="000B4E15"/>
    <w:rsid w:val="000C4CF6"/>
    <w:rsid w:val="000F6EB9"/>
    <w:rsid w:val="00101F51"/>
    <w:rsid w:val="0012563C"/>
    <w:rsid w:val="00132E0C"/>
    <w:rsid w:val="001370F3"/>
    <w:rsid w:val="00157424"/>
    <w:rsid w:val="00164114"/>
    <w:rsid w:val="001836ED"/>
    <w:rsid w:val="001867D5"/>
    <w:rsid w:val="00186F43"/>
    <w:rsid w:val="001956BD"/>
    <w:rsid w:val="001A2E64"/>
    <w:rsid w:val="001B34F2"/>
    <w:rsid w:val="001B6B8C"/>
    <w:rsid w:val="001E2EF1"/>
    <w:rsid w:val="00200762"/>
    <w:rsid w:val="002049BF"/>
    <w:rsid w:val="00211BA6"/>
    <w:rsid w:val="002306D5"/>
    <w:rsid w:val="00234F41"/>
    <w:rsid w:val="00281587"/>
    <w:rsid w:val="002B26FA"/>
    <w:rsid w:val="002E7969"/>
    <w:rsid w:val="002F08DC"/>
    <w:rsid w:val="002F6616"/>
    <w:rsid w:val="00310C7D"/>
    <w:rsid w:val="00323057"/>
    <w:rsid w:val="003C0A6E"/>
    <w:rsid w:val="003C4AFD"/>
    <w:rsid w:val="0041399C"/>
    <w:rsid w:val="00414623"/>
    <w:rsid w:val="0041474E"/>
    <w:rsid w:val="0043015C"/>
    <w:rsid w:val="00443F9E"/>
    <w:rsid w:val="004637F7"/>
    <w:rsid w:val="0047248F"/>
    <w:rsid w:val="00491ABA"/>
    <w:rsid w:val="004A639C"/>
    <w:rsid w:val="004D0440"/>
    <w:rsid w:val="004D1E6F"/>
    <w:rsid w:val="004F1694"/>
    <w:rsid w:val="00501FCD"/>
    <w:rsid w:val="00514B23"/>
    <w:rsid w:val="00545D05"/>
    <w:rsid w:val="005556DF"/>
    <w:rsid w:val="005733BA"/>
    <w:rsid w:val="005C1367"/>
    <w:rsid w:val="005F2E92"/>
    <w:rsid w:val="0061556D"/>
    <w:rsid w:val="00617BBA"/>
    <w:rsid w:val="00620497"/>
    <w:rsid w:val="00627E40"/>
    <w:rsid w:val="006306E1"/>
    <w:rsid w:val="00673E21"/>
    <w:rsid w:val="0067530A"/>
    <w:rsid w:val="00685FAD"/>
    <w:rsid w:val="006C5477"/>
    <w:rsid w:val="00712470"/>
    <w:rsid w:val="00713FF9"/>
    <w:rsid w:val="00721E76"/>
    <w:rsid w:val="0072462A"/>
    <w:rsid w:val="00730E78"/>
    <w:rsid w:val="00754462"/>
    <w:rsid w:val="00774A93"/>
    <w:rsid w:val="00787FE0"/>
    <w:rsid w:val="007B1DC3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8D4044"/>
    <w:rsid w:val="008F3FB1"/>
    <w:rsid w:val="0090497E"/>
    <w:rsid w:val="009213ED"/>
    <w:rsid w:val="009277B7"/>
    <w:rsid w:val="00930F30"/>
    <w:rsid w:val="009376DA"/>
    <w:rsid w:val="00941CD0"/>
    <w:rsid w:val="009505D9"/>
    <w:rsid w:val="00954070"/>
    <w:rsid w:val="00964F20"/>
    <w:rsid w:val="009661F1"/>
    <w:rsid w:val="00966C07"/>
    <w:rsid w:val="0097669F"/>
    <w:rsid w:val="00997D5D"/>
    <w:rsid w:val="009B051E"/>
    <w:rsid w:val="009C7DDE"/>
    <w:rsid w:val="00A25335"/>
    <w:rsid w:val="00A3552D"/>
    <w:rsid w:val="00A40982"/>
    <w:rsid w:val="00A61933"/>
    <w:rsid w:val="00A7483C"/>
    <w:rsid w:val="00A77A86"/>
    <w:rsid w:val="00A91346"/>
    <w:rsid w:val="00AA3AE6"/>
    <w:rsid w:val="00AC2813"/>
    <w:rsid w:val="00AE1616"/>
    <w:rsid w:val="00AF10A4"/>
    <w:rsid w:val="00B11414"/>
    <w:rsid w:val="00B551F3"/>
    <w:rsid w:val="00B960CB"/>
    <w:rsid w:val="00B965D1"/>
    <w:rsid w:val="00BA45E0"/>
    <w:rsid w:val="00BA6F90"/>
    <w:rsid w:val="00BA72AE"/>
    <w:rsid w:val="00C21A36"/>
    <w:rsid w:val="00C24ECC"/>
    <w:rsid w:val="00C42ADC"/>
    <w:rsid w:val="00C52AC5"/>
    <w:rsid w:val="00C777AF"/>
    <w:rsid w:val="00C812A5"/>
    <w:rsid w:val="00C83FEB"/>
    <w:rsid w:val="00C9601E"/>
    <w:rsid w:val="00C97D59"/>
    <w:rsid w:val="00CA6CCF"/>
    <w:rsid w:val="00CE11A1"/>
    <w:rsid w:val="00CE3F9B"/>
    <w:rsid w:val="00D06CF3"/>
    <w:rsid w:val="00D2410E"/>
    <w:rsid w:val="00D267EA"/>
    <w:rsid w:val="00D82553"/>
    <w:rsid w:val="00D82BE4"/>
    <w:rsid w:val="00DB166F"/>
    <w:rsid w:val="00DC332F"/>
    <w:rsid w:val="00DD6296"/>
    <w:rsid w:val="00DE4430"/>
    <w:rsid w:val="00DF724A"/>
    <w:rsid w:val="00E03357"/>
    <w:rsid w:val="00E102D8"/>
    <w:rsid w:val="00E2076F"/>
    <w:rsid w:val="00E31AB4"/>
    <w:rsid w:val="00E36637"/>
    <w:rsid w:val="00E371B6"/>
    <w:rsid w:val="00E45BA0"/>
    <w:rsid w:val="00E54593"/>
    <w:rsid w:val="00E67368"/>
    <w:rsid w:val="00EC534D"/>
    <w:rsid w:val="00ED52C3"/>
    <w:rsid w:val="00ED7037"/>
    <w:rsid w:val="00F3140F"/>
    <w:rsid w:val="00F31E2A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2B434-D10B-46B2-95E7-4F61E2985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Gabinete</dc:creator>
  <cp:lastModifiedBy>Léo Celular</cp:lastModifiedBy>
  <cp:revision>5</cp:revision>
  <cp:lastPrinted>2025-02-14T21:52:00Z</cp:lastPrinted>
  <dcterms:created xsi:type="dcterms:W3CDTF">2025-03-07T22:49:00Z</dcterms:created>
  <dcterms:modified xsi:type="dcterms:W3CDTF">2025-03-07T23:12:00Z</dcterms:modified>
</cp:coreProperties>
</file>